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26" w:rsidRDefault="00705609" w:rsidP="000C1D9C">
      <w:pPr>
        <w:pStyle w:val="NoSpacing"/>
      </w:pPr>
      <w:r w:rsidRPr="00705609">
        <w:t>Questionnaire feedback review</w:t>
      </w:r>
    </w:p>
    <w:p w:rsidR="00705609" w:rsidRDefault="00705609"/>
    <w:p w:rsidR="00705609" w:rsidRDefault="00705609">
      <w:r>
        <w:t>After asking all the 10 people to fill in my questionnaire I am now going to look over all of the results.</w:t>
      </w:r>
    </w:p>
    <w:p w:rsidR="00705609" w:rsidRDefault="00705609"/>
    <w:p w:rsidR="00705609" w:rsidRDefault="00705609">
      <w:r>
        <w:t xml:space="preserve">The first question that I asked everyone is did they enjoy and like watching the animation, the result that I got was 100% as everyone loved it and this means that people would watch it. </w:t>
      </w:r>
      <w:r w:rsidR="00243636">
        <w:t>This response is something that I love to see.</w:t>
      </w:r>
    </w:p>
    <w:p w:rsidR="00705609" w:rsidRDefault="0024363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3337560" cy="1932305"/>
            <wp:effectExtent l="0" t="0" r="15240" b="10795"/>
            <wp:wrapTight wrapText="bothSides">
              <wp:wrapPolygon edited="0">
                <wp:start x="0" y="0"/>
                <wp:lineTo x="0" y="21508"/>
                <wp:lineTo x="21575" y="21508"/>
                <wp:lineTo x="21575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09">
        <w:t xml:space="preserve">I then asked whether that it was suitable for the target audience of the ages of 3-5 and the result I got back from this was 60% of people thought it was suitable, this is a bit concerning and then 30% of people said most of it, this means that I will just have to go back over it. I can see then what I could improve upon, as I need it to be suitable. </w:t>
      </w:r>
    </w:p>
    <w:p w:rsidR="00243636" w:rsidRDefault="003C447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980440</wp:posOffset>
            </wp:positionV>
            <wp:extent cx="3400425" cy="1983740"/>
            <wp:effectExtent l="0" t="0" r="9525" b="16510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636">
        <w:t>The third question that I asked was if that the animation met the clients requirements. The main response of 70% said that it did meet the client’s needs and requirements, the other 30% said that most of it did, this means that I will go back and look at all the requirements and see whether that they are all covered correctly.</w:t>
      </w:r>
    </w:p>
    <w:p w:rsidR="00243636" w:rsidRDefault="00243636">
      <w:r>
        <w:t xml:space="preserve">The fourth question that I asked was whether that the sounds and the </w:t>
      </w:r>
      <w:r w:rsidR="00B6186D">
        <w:t>voice-overs</w:t>
      </w:r>
      <w:r>
        <w:t xml:space="preserve"> work or work correctly. </w:t>
      </w:r>
      <w:r w:rsidR="00E501CC">
        <w:t xml:space="preserve">The response I got was 60% yes, the other results was that </w:t>
      </w:r>
      <w:r w:rsidR="00B6186D">
        <w:t>20% could only hear the voiceover without sound and 20% that they could only hear the sounds without the voiceovers. This is something I need to look into as it</w:t>
      </w:r>
      <w:r w:rsidR="00E57F9C">
        <w:t xml:space="preserve"> could be a bit of a problem. T</w:t>
      </w:r>
      <w:r w:rsidR="00B6186D">
        <w:t>his would</w:t>
      </w:r>
      <w:r w:rsidR="003C4476">
        <w:t xml:space="preserve"> have</w:t>
      </w:r>
      <w:r w:rsidR="00B6186D">
        <w:t xml:space="preserve"> be</w:t>
      </w:r>
      <w:r w:rsidR="003C4476">
        <w:t>en</w:t>
      </w:r>
      <w:r w:rsidR="00B6186D">
        <w:t xml:space="preserve"> made properly any </w:t>
      </w:r>
      <w:r w:rsidR="00E57F9C">
        <w:t xml:space="preserve">other time in the professional world. </w:t>
      </w:r>
    </w:p>
    <w:p w:rsidR="00E57F9C" w:rsidRDefault="00755432">
      <w:r>
        <w:t>The next question I asked was whe</w:t>
      </w:r>
      <w:r w:rsidR="00C713E7">
        <w:t xml:space="preserve">ther the characters look good. The answer was 90% said that the characters looked good and that they should not be changed. The 10% that said no might have thought that the characters were not looking right; this could also be the fact that they do not like them because they are not professional. </w:t>
      </w:r>
    </w:p>
    <w:p w:rsidR="00C713E7" w:rsidRDefault="00C713E7">
      <w:r>
        <w:t xml:space="preserve">The question I then asked was a question that could have </w:t>
      </w:r>
      <w:r w:rsidR="007A79F2">
        <w:t>many different answers too it. I asked does any of the animation look bad</w:t>
      </w:r>
      <w:r w:rsidR="00C878AF">
        <w:t>,</w:t>
      </w:r>
      <w:r w:rsidR="007A79F2">
        <w:t xml:space="preserve"> or it loses its story. </w:t>
      </w:r>
      <w:r w:rsidR="00C878AF">
        <w:t>80% of people said that it did not which is good and they had some additional comments saying that they loved it, the other 20% of the people said that it had bad quality and then the other person said that they got lost a bit throughout</w:t>
      </w:r>
      <w:r w:rsidR="00882901">
        <w:t xml:space="preserve"> it. T</w:t>
      </w:r>
      <w:r w:rsidR="00C878AF">
        <w:t>his means that I might need to make the voiceover a bit more clear</w:t>
      </w:r>
      <w:r w:rsidR="004F22CB">
        <w:t>ly</w:t>
      </w:r>
      <w:r w:rsidR="00C878AF">
        <w:t>.</w:t>
      </w:r>
    </w:p>
    <w:p w:rsidR="004F22CB" w:rsidRDefault="004F22CB">
      <w:r>
        <w:t>The next question I asked was, on a scale of one to ten</w:t>
      </w:r>
      <w:r w:rsidR="002D123E">
        <w:t xml:space="preserve"> how much would you recommend it to a child of that age. All of the answers where higher than 4, this means that I have some time to go and to work on it to make it recommen</w:t>
      </w:r>
      <w:r w:rsidR="00012D7B">
        <w:t>dable so that people will watch it and this means that it would be good and I can have people spread it with the word of mouth.</w:t>
      </w:r>
    </w:p>
    <w:p w:rsidR="00012D7B" w:rsidRDefault="00012D7B"/>
    <w:p w:rsidR="00012D7B" w:rsidRDefault="00012D7B"/>
    <w:p w:rsidR="00012D7B" w:rsidRDefault="00012D7B">
      <w:r>
        <w:t>The 8</w:t>
      </w:r>
      <w:r w:rsidRPr="00012D7B">
        <w:rPr>
          <w:vertAlign w:val="superscript"/>
        </w:rPr>
        <w:t>th</w:t>
      </w:r>
      <w:r>
        <w:t xml:space="preserve"> question that I asked was weather that </w:t>
      </w:r>
      <w:r w:rsidR="007D7622">
        <w:t>Cbeebies</w:t>
      </w:r>
      <w:r>
        <w:t xml:space="preserve"> should have it play all of the time or to have one off shows. </w:t>
      </w:r>
      <w:r w:rsidR="00D06A69">
        <w:t xml:space="preserve">70% of people said that it should be a </w:t>
      </w:r>
      <w:r w:rsidR="007D7622">
        <w:t>regular</w:t>
      </w:r>
      <w:r w:rsidR="00D06A69">
        <w:t xml:space="preserve"> </w:t>
      </w:r>
      <w:r w:rsidR="007D7622">
        <w:t>occurrence</w:t>
      </w:r>
      <w:r w:rsidR="00D06A69">
        <w:t xml:space="preserve"> and should play all the time on the channel. </w:t>
      </w:r>
      <w:r w:rsidR="00444ECC">
        <w:t>The rest of the people (30%) sai</w:t>
      </w:r>
      <w:r w:rsidR="007D7622">
        <w:t>d that it should be played as</w:t>
      </w:r>
      <w:r w:rsidR="00444ECC">
        <w:t xml:space="preserve"> one off show now and again. </w:t>
      </w:r>
      <w:r w:rsidR="006E31FE">
        <w:t xml:space="preserve">This means that I have made </w:t>
      </w:r>
      <w:r w:rsidR="007D7622">
        <w:t>something, which</w:t>
      </w:r>
      <w:r w:rsidR="006E31FE">
        <w:t xml:space="preserve"> could</w:t>
      </w:r>
      <w:r w:rsidR="00D278D5">
        <w:t xml:space="preserve"> </w:t>
      </w:r>
      <w:r w:rsidR="00EF611A">
        <w:t>be made better at another time.</w:t>
      </w:r>
    </w:p>
    <w:p w:rsidR="007D7622" w:rsidRDefault="007D7622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48A5" w:rsidRDefault="00EF611A">
      <w:r>
        <w:t xml:space="preserve">The last question that I asked </w:t>
      </w:r>
      <w:r w:rsidR="007D7622">
        <w:t>was</w:t>
      </w:r>
      <w:r>
        <w:t xml:space="preserve"> how </w:t>
      </w:r>
      <w:r w:rsidR="007D7622">
        <w:t>do you</w:t>
      </w:r>
      <w:r>
        <w:t xml:space="preserve"> think I can improve it. The points I will talk about are the good feedback and what is critical to make it better for the future.</w:t>
      </w:r>
      <w:r w:rsidR="00F748A5">
        <w:t xml:space="preserve"> One person said that maybe that I should think about lowering the volume and </w:t>
      </w:r>
      <w:r w:rsidR="007D7622">
        <w:t>improve</w:t>
      </w:r>
      <w:r w:rsidR="00F748A5">
        <w:t xml:space="preserve"> the quality of it. Another person said that I could move the characters </w:t>
      </w:r>
      <w:r w:rsidR="007D7622">
        <w:t>more</w:t>
      </w:r>
      <w:r w:rsidR="00F748A5">
        <w:t xml:space="preserve"> slowly so that you can see </w:t>
      </w:r>
      <w:r w:rsidR="007D7622">
        <w:t>them;</w:t>
      </w:r>
      <w:r w:rsidR="00F748A5">
        <w:t xml:space="preserve"> it all feels a bit rushed. Another person said that I should have a better voiceover. Someone else said that the character of the girl needs </w:t>
      </w:r>
      <w:r w:rsidR="007D7622">
        <w:t>to be s</w:t>
      </w:r>
      <w:r w:rsidR="00F748A5">
        <w:t xml:space="preserve">own more and that they need to be more detailed. </w:t>
      </w:r>
    </w:p>
    <w:p w:rsidR="007D7622" w:rsidRDefault="007D7622"/>
    <w:p w:rsidR="00F748A5" w:rsidRPr="000C1D9C" w:rsidRDefault="006E0933">
      <w:pPr>
        <w:rPr>
          <w:color w:val="FF0000"/>
        </w:rPr>
      </w:pPr>
      <w:r>
        <w:t>Overall,</w:t>
      </w:r>
      <w:r w:rsidR="005107AA">
        <w:t xml:space="preserve"> I am happy with the work that I have done,</w:t>
      </w:r>
      <w:r w:rsidR="000E54A6">
        <w:t xml:space="preserve"> the animation looks good and with the feedback that I have </w:t>
      </w:r>
      <w:r>
        <w:t>gained,</w:t>
      </w:r>
      <w:r w:rsidR="000E54A6">
        <w:t xml:space="preserve"> I can use it to make the </w:t>
      </w:r>
      <w:r>
        <w:t xml:space="preserve">animation better so that people will be happy with the results. I will try to make it so that the problems and the flaws that I have I will make them better so everything looks good and so that I am happy with the result. </w:t>
      </w:r>
      <w:r w:rsidR="000C1D9C">
        <w:rPr>
          <w:color w:val="FF0000"/>
        </w:rPr>
        <w:t xml:space="preserve">If I needed to later on with the </w:t>
      </w:r>
      <w:r w:rsidR="00303702">
        <w:rPr>
          <w:color w:val="FF0000"/>
        </w:rPr>
        <w:t>animation,</w:t>
      </w:r>
      <w:r w:rsidR="000C1D9C">
        <w:rPr>
          <w:color w:val="FF0000"/>
        </w:rPr>
        <w:t xml:space="preserve"> I could also add some better graphics and that then will make it more aesthetically pleasing and that is what I would want it to have happen.</w:t>
      </w:r>
      <w:r w:rsidR="00303702">
        <w:rPr>
          <w:color w:val="FF0000"/>
        </w:rPr>
        <w:t xml:space="preserve"> I felt that the response that I had gotten was great as it then added some negative and some positive results and people then made sure that it was worked out well. </w:t>
      </w:r>
      <w:r w:rsidR="001C6A68">
        <w:rPr>
          <w:color w:val="FF0000"/>
        </w:rPr>
        <w:t xml:space="preserve">The feedback from the other students was great but if I had showed it to chidren that age then the overall goodness of the program </w:t>
      </w:r>
      <w:r w:rsidR="00473C7D">
        <w:rPr>
          <w:color w:val="FF0000"/>
        </w:rPr>
        <w:t>would</w:t>
      </w:r>
      <w:r w:rsidR="001C6A68">
        <w:rPr>
          <w:color w:val="FF0000"/>
        </w:rPr>
        <w:t xml:space="preserve"> have been better as </w:t>
      </w:r>
      <w:r w:rsidR="00473C7D">
        <w:rPr>
          <w:color w:val="FF0000"/>
        </w:rPr>
        <w:t>they</w:t>
      </w:r>
      <w:r w:rsidR="001C6A68">
        <w:rPr>
          <w:color w:val="FF0000"/>
        </w:rPr>
        <w:t xml:space="preserve"> are the ones that are going to be watching it and this would be a good </w:t>
      </w:r>
      <w:r w:rsidR="00473C7D">
        <w:rPr>
          <w:color w:val="FF0000"/>
        </w:rPr>
        <w:t xml:space="preserve">chance to see their interests and points placed in that session that they could make it better and then I can use their feedback to get it to the point of me happy with it. </w:t>
      </w:r>
      <w:r w:rsidR="00A86551">
        <w:rPr>
          <w:color w:val="FF0000"/>
        </w:rPr>
        <w:t xml:space="preserve">The project to me does not look all that good as I need to add some </w:t>
      </w:r>
      <w:r w:rsidR="001F7C9B">
        <w:rPr>
          <w:color w:val="FF0000"/>
        </w:rPr>
        <w:t xml:space="preserve">more professional people to make the set and the characters and the props to get them to a more higher and professional background </w:t>
      </w:r>
      <w:r w:rsidR="003F07ED">
        <w:rPr>
          <w:color w:val="FF0000"/>
        </w:rPr>
        <w:t xml:space="preserve">will be better so I can entertain them better. This is what I gained from my feedback from the questionnaire. </w:t>
      </w:r>
      <w:bookmarkStart w:id="0" w:name="_GoBack"/>
      <w:bookmarkEnd w:id="0"/>
    </w:p>
    <w:sectPr w:rsidR="00F748A5" w:rsidRPr="000C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40"/>
    <w:rsid w:val="00012D7B"/>
    <w:rsid w:val="000C1D9C"/>
    <w:rsid w:val="000E54A6"/>
    <w:rsid w:val="001C6A68"/>
    <w:rsid w:val="001F7C9B"/>
    <w:rsid w:val="00243636"/>
    <w:rsid w:val="00296726"/>
    <w:rsid w:val="002D123E"/>
    <w:rsid w:val="00303702"/>
    <w:rsid w:val="003C4476"/>
    <w:rsid w:val="003F07ED"/>
    <w:rsid w:val="00444ECC"/>
    <w:rsid w:val="00473C7D"/>
    <w:rsid w:val="004F22CB"/>
    <w:rsid w:val="005107AA"/>
    <w:rsid w:val="006E0933"/>
    <w:rsid w:val="006E31FE"/>
    <w:rsid w:val="00705609"/>
    <w:rsid w:val="00755432"/>
    <w:rsid w:val="007A79F2"/>
    <w:rsid w:val="007D7622"/>
    <w:rsid w:val="00826C40"/>
    <w:rsid w:val="00882901"/>
    <w:rsid w:val="00A86551"/>
    <w:rsid w:val="00B6186D"/>
    <w:rsid w:val="00C713E7"/>
    <w:rsid w:val="00C878AF"/>
    <w:rsid w:val="00D06A69"/>
    <w:rsid w:val="00D278D5"/>
    <w:rsid w:val="00E501CC"/>
    <w:rsid w:val="00E57F9C"/>
    <w:rsid w:val="00EF611A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98F0"/>
  <w15:chartTrackingRefBased/>
  <w15:docId w15:val="{7D486212-F142-4B82-B994-3D07CF3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Is it suitable for children aged 3-5?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5D-4866-BB26-4B8BF9510E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5D-4866-BB26-4B8BF9510E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5D-4866-BB26-4B8BF9510E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5D-4866-BB26-4B8BF9510EF0}"/>
              </c:ext>
            </c:extLst>
          </c:dPt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SOME OF IT</c:v>
                </c:pt>
                <c:pt idx="3">
                  <c:v>MOST OF 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B-4A9E-811D-559A5BD06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Does the sound and voice-over work?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9E-43F3-A179-1E664ED125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9E-43F3-A179-1E664ED125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9E-43F3-A179-1E664ED125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9E-43F3-A179-1E664ED125DE}"/>
              </c:ext>
            </c:extLst>
          </c:dPt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Only sounds</c:v>
                </c:pt>
                <c:pt idx="3">
                  <c:v>Only voice-over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D-4715-8392-3FB06F355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think I could make this into a show that shows on Cbeebies all the time?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6E-4073-BA08-56AE92D4F7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6E-4073-BA08-56AE92D4F7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6E-4073-BA08-56AE92D4F725}"/>
              </c:ext>
            </c:extLst>
          </c:dPt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One off Specials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70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F-4BD0-997B-F851908F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7C61-F936-447A-9DCF-3BF7B828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25</cp:revision>
  <dcterms:created xsi:type="dcterms:W3CDTF">2017-02-01T13:59:00Z</dcterms:created>
  <dcterms:modified xsi:type="dcterms:W3CDTF">2017-02-13T10:55:00Z</dcterms:modified>
</cp:coreProperties>
</file>