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FC1FC" w14:textId="77777777" w:rsidR="00B02C36" w:rsidRDefault="00180EDA" w:rsidP="00B02C36">
      <w:pPr>
        <w:pStyle w:val="Bhead"/>
        <w:ind w:left="1440" w:firstLine="720"/>
        <w:rPr>
          <w:color w:val="auto"/>
          <w:sz w:val="24"/>
        </w:rPr>
      </w:pPr>
      <w:bookmarkStart w:id="0" w:name="_Toc336871042"/>
      <w:bookmarkStart w:id="1" w:name="_Toc365911007"/>
      <w:r>
        <w:rPr>
          <w:noProof/>
          <w:sz w:val="24"/>
          <w:lang w:eastAsia="en-GB"/>
        </w:rPr>
        <w:drawing>
          <wp:anchor distT="0" distB="0" distL="114300" distR="114300" simplePos="0" relativeHeight="251657216" behindDoc="0" locked="0" layoutInCell="1" allowOverlap="1" wp14:anchorId="5710C75B" wp14:editId="07777777">
            <wp:simplePos x="0" y="0"/>
            <wp:positionH relativeFrom="column">
              <wp:posOffset>5340350</wp:posOffset>
            </wp:positionH>
            <wp:positionV relativeFrom="paragraph">
              <wp:posOffset>8255</wp:posOffset>
            </wp:positionV>
            <wp:extent cx="1054735" cy="492760"/>
            <wp:effectExtent l="0" t="0" r="0" b="0"/>
            <wp:wrapSquare wrapText="lef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73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765E9C5D" wp14:editId="07777777">
                <wp:simplePos x="0" y="0"/>
                <wp:positionH relativeFrom="column">
                  <wp:posOffset>2486660</wp:posOffset>
                </wp:positionH>
                <wp:positionV relativeFrom="paragraph">
                  <wp:posOffset>8255</wp:posOffset>
                </wp:positionV>
                <wp:extent cx="1225550" cy="548640"/>
                <wp:effectExtent l="635"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7F034" w14:textId="77777777" w:rsidR="00B6176F" w:rsidRDefault="00180EDA">
                            <w:r>
                              <w:rPr>
                                <w:b/>
                                <w:bCs/>
                                <w:noProof/>
                                <w:sz w:val="24"/>
                              </w:rPr>
                              <w:drawing>
                                <wp:inline distT="0" distB="0" distL="0" distR="0" wp14:anchorId="50D5A7BF" wp14:editId="07777777">
                                  <wp:extent cx="1042670" cy="457200"/>
                                  <wp:effectExtent l="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2670"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5E9C5D" id="_x0000_t202" coordsize="21600,21600" o:spt="202" path="m,l,21600r21600,l21600,xe">
                <v:stroke joinstyle="miter"/>
                <v:path gradientshapeok="t" o:connecttype="rect"/>
              </v:shapetype>
              <v:shape id="Text Box 2" o:spid="_x0000_s1026" type="#_x0000_t202" style="position:absolute;left:0;text-align:left;margin-left:195.8pt;margin-top:.65pt;width:96.5pt;height:43.2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" stroked="f">
                <v:textbox style="mso-fit-shape-to-text:t">
                  <w:txbxContent>
                    <w:p w14:paraId="5D27F034" w14:textId="77777777" w:rsidR="00B6176F" w:rsidRDefault="00180EDA">
                      <w:r>
                        <w:rPr>
                          <w:b/>
                          <w:bCs/>
                          <w:noProof/>
                          <w:sz w:val="24"/>
                        </w:rPr>
                        <w:drawing>
                          <wp:inline distT="0" distB="0" distL="0" distR="0" wp14:anchorId="50D5A7BF" wp14:editId="07777777">
                            <wp:extent cx="1042670" cy="457200"/>
                            <wp:effectExtent l="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2670" cy="457200"/>
                                    </a:xfrm>
                                    <a:prstGeom prst="rect">
                                      <a:avLst/>
                                    </a:prstGeom>
                                    <a:noFill/>
                                    <a:ln>
                                      <a:noFill/>
                                    </a:ln>
                                  </pic:spPr>
                                </pic:pic>
                              </a:graphicData>
                            </a:graphic>
                          </wp:inline>
                        </w:drawing>
                      </w:r>
                    </w:p>
                  </w:txbxContent>
                </v:textbox>
              </v:shape>
            </w:pict>
          </mc:Fallback>
        </mc:AlternateContent>
      </w:r>
      <w:r>
        <w:rPr>
          <w:noProof/>
          <w:sz w:val="24"/>
          <w:lang w:eastAsia="en-GB"/>
        </w:rPr>
        <w:drawing>
          <wp:anchor distT="0" distB="0" distL="114300" distR="114300" simplePos="0" relativeHeight="251656192" behindDoc="0" locked="0" layoutInCell="1" allowOverlap="1" wp14:anchorId="00962823" wp14:editId="07777777">
            <wp:simplePos x="0" y="0"/>
            <wp:positionH relativeFrom="column">
              <wp:posOffset>-311785</wp:posOffset>
            </wp:positionH>
            <wp:positionV relativeFrom="paragraph">
              <wp:posOffset>8255</wp:posOffset>
            </wp:positionV>
            <wp:extent cx="1132205" cy="49276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2205" cy="492760"/>
                    </a:xfrm>
                    <a:prstGeom prst="rect">
                      <a:avLst/>
                    </a:prstGeom>
                    <a:noFill/>
                  </pic:spPr>
                </pic:pic>
              </a:graphicData>
            </a:graphic>
            <wp14:sizeRelH relativeFrom="page">
              <wp14:pctWidth>0</wp14:pctWidth>
            </wp14:sizeRelH>
            <wp14:sizeRelV relativeFrom="page">
              <wp14:pctHeight>0</wp14:pctHeight>
            </wp14:sizeRelV>
          </wp:anchor>
        </w:drawing>
      </w:r>
    </w:p>
    <w:p w14:paraId="1867FCBF" w14:textId="77777777" w:rsidR="00962E6E" w:rsidRDefault="000E767F" w:rsidP="00042B09">
      <w:pPr>
        <w:pStyle w:val="Bhead"/>
        <w:ind w:left="1440" w:firstLine="720"/>
        <w:rPr>
          <w:color w:val="auto"/>
          <w:sz w:val="24"/>
        </w:rPr>
      </w:pPr>
      <w:r>
        <w:rPr>
          <w:color w:val="auto"/>
          <w:sz w:val="24"/>
        </w:rPr>
        <w:br/>
      </w:r>
      <w:r w:rsidR="008967F1" w:rsidRPr="00B02C36">
        <w:rPr>
          <w:color w:val="auto"/>
          <w:sz w:val="24"/>
        </w:rPr>
        <w:t>Assignment B</w:t>
      </w:r>
      <w:r w:rsidR="00962E6E" w:rsidRPr="00B02C36">
        <w:rPr>
          <w:color w:val="auto"/>
          <w:sz w:val="24"/>
        </w:rPr>
        <w:t>rief – BTEC</w:t>
      </w:r>
      <w:bookmarkEnd w:id="0"/>
      <w:bookmarkEnd w:id="1"/>
      <w:r>
        <w:rPr>
          <w:color w:val="auto"/>
          <w:sz w:val="24"/>
        </w:rPr>
        <w:t xml:space="preserve"> CREATIVE MEDIA PRODUCTION</w:t>
      </w:r>
    </w:p>
    <w:p w14:paraId="397B1409" w14:textId="77777777" w:rsidR="00B02C36" w:rsidRPr="00CB036B" w:rsidRDefault="00B02C36" w:rsidP="00B02C36">
      <w:pPr>
        <w:pStyle w:val="Text"/>
        <w:rPr>
          <w:sz w:val="16"/>
          <w:szCs w:val="16"/>
          <w:lang w:eastAsia="en-US"/>
        </w:rPr>
      </w:pPr>
    </w:p>
    <w:tbl>
      <w:tblPr>
        <w:tblW w:w="10065" w:type="dxa"/>
        <w:tblInd w:w="-1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CC99"/>
        <w:tblLayout w:type="fixed"/>
        <w:tblCellMar>
          <w:top w:w="28" w:type="dxa"/>
          <w:left w:w="85" w:type="dxa"/>
          <w:bottom w:w="28" w:type="dxa"/>
          <w:right w:w="85" w:type="dxa"/>
        </w:tblCellMar>
        <w:tblLook w:val="01E0" w:firstRow="1" w:lastRow="1" w:firstColumn="1" w:lastColumn="1" w:noHBand="0" w:noVBand="0"/>
      </w:tblPr>
      <w:tblGrid>
        <w:gridCol w:w="1219"/>
        <w:gridCol w:w="199"/>
        <w:gridCol w:w="1418"/>
        <w:gridCol w:w="2409"/>
        <w:gridCol w:w="1667"/>
        <w:gridCol w:w="743"/>
        <w:gridCol w:w="250"/>
        <w:gridCol w:w="2160"/>
      </w:tblGrid>
      <w:tr w:rsidR="008821D8" w:rsidRPr="008821D8" w14:paraId="250D28BD" w14:textId="77777777" w:rsidTr="73D4793C">
        <w:trPr>
          <w:trHeight w:val="329"/>
        </w:trPr>
        <w:tc>
          <w:tcPr>
            <w:tcW w:w="28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B9B65" w14:textId="77777777" w:rsidR="008821D8" w:rsidRPr="00FD6196" w:rsidRDefault="002378F9" w:rsidP="00FD6196">
            <w:pPr>
              <w:jc w:val="right"/>
              <w:rPr>
                <w:rFonts w:cs="Arial"/>
                <w:b/>
                <w:sz w:val="18"/>
                <w:szCs w:val="18"/>
              </w:rPr>
            </w:pPr>
            <w:r>
              <w:rPr>
                <w:rFonts w:cs="Arial"/>
                <w:b/>
                <w:sz w:val="18"/>
                <w:szCs w:val="18"/>
              </w:rPr>
              <w:t>Learner</w:t>
            </w:r>
            <w:r w:rsidR="008821D8" w:rsidRPr="00FD6196">
              <w:rPr>
                <w:rFonts w:cs="Arial"/>
                <w:b/>
                <w:sz w:val="18"/>
                <w:szCs w:val="18"/>
              </w:rPr>
              <w:t xml:space="preserve"> Name</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3B6281" w14:textId="2E78DBBF" w:rsidR="008821D8" w:rsidRPr="008821D8" w:rsidRDefault="000820EF" w:rsidP="006716F4">
            <w:pPr>
              <w:rPr>
                <w:rFonts w:cs="Arial"/>
                <w:b/>
                <w:szCs w:val="20"/>
              </w:rPr>
            </w:pPr>
            <w:r>
              <w:rPr>
                <w:rFonts w:cs="Arial"/>
                <w:b/>
                <w:szCs w:val="20"/>
              </w:rPr>
              <w:t>Alex Parker</w:t>
            </w:r>
          </w:p>
        </w:tc>
      </w:tr>
      <w:tr w:rsidR="008821D8" w:rsidRPr="00276E17" w14:paraId="29DBA5A7" w14:textId="77777777" w:rsidTr="73D4793C">
        <w:tc>
          <w:tcPr>
            <w:tcW w:w="10065" w:type="dxa"/>
            <w:gridSpan w:val="8"/>
            <w:tcBorders>
              <w:top w:val="single" w:sz="4" w:space="0" w:color="auto"/>
              <w:left w:val="nil"/>
              <w:bottom w:val="single" w:sz="4" w:space="0" w:color="auto"/>
              <w:right w:val="nil"/>
            </w:tcBorders>
            <w:shd w:val="clear" w:color="auto" w:fill="auto"/>
            <w:vAlign w:val="center"/>
          </w:tcPr>
          <w:p w14:paraId="3355EFB1" w14:textId="77777777" w:rsidR="008821D8" w:rsidRPr="00276E17" w:rsidRDefault="008821D8" w:rsidP="00FD6196">
            <w:pPr>
              <w:jc w:val="right"/>
              <w:rPr>
                <w:rFonts w:cs="Arial"/>
                <w:b/>
                <w:sz w:val="10"/>
                <w:szCs w:val="10"/>
              </w:rPr>
            </w:pPr>
          </w:p>
        </w:tc>
      </w:tr>
      <w:tr w:rsidR="00962E6E" w:rsidRPr="008821D8" w14:paraId="06554C68" w14:textId="77777777" w:rsidTr="73D4793C">
        <w:trPr>
          <w:trHeight w:val="353"/>
        </w:trPr>
        <w:tc>
          <w:tcPr>
            <w:tcW w:w="28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0E923" w14:textId="77777777" w:rsidR="00962E6E" w:rsidRPr="00FD6196" w:rsidRDefault="00AE061D" w:rsidP="00FD6196">
            <w:pPr>
              <w:jc w:val="right"/>
              <w:rPr>
                <w:rFonts w:cs="Arial"/>
                <w:b/>
                <w:sz w:val="18"/>
                <w:szCs w:val="18"/>
              </w:rPr>
            </w:pPr>
            <w:r w:rsidRPr="00FD6196">
              <w:rPr>
                <w:rFonts w:cs="Arial"/>
                <w:b/>
                <w:sz w:val="18"/>
                <w:szCs w:val="18"/>
              </w:rPr>
              <w:t>Date issued</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FC37F9" w14:textId="0838E288" w:rsidR="00962E6E" w:rsidRPr="008821D8" w:rsidRDefault="001C5C46" w:rsidP="006716F4">
            <w:pPr>
              <w:rPr>
                <w:rFonts w:cs="Arial"/>
                <w:szCs w:val="20"/>
              </w:rPr>
            </w:pPr>
            <w:r>
              <w:t>15/1/16</w:t>
            </w:r>
          </w:p>
        </w:tc>
      </w:tr>
      <w:tr w:rsidR="00962E6E" w:rsidRPr="00276E17" w14:paraId="5EB9395A" w14:textId="77777777" w:rsidTr="73D4793C">
        <w:tc>
          <w:tcPr>
            <w:tcW w:w="10065" w:type="dxa"/>
            <w:gridSpan w:val="8"/>
            <w:tcBorders>
              <w:top w:val="single" w:sz="4" w:space="0" w:color="auto"/>
              <w:left w:val="nil"/>
              <w:right w:val="nil"/>
            </w:tcBorders>
            <w:shd w:val="clear" w:color="auto" w:fill="auto"/>
            <w:vAlign w:val="center"/>
          </w:tcPr>
          <w:p w14:paraId="6C8FA2F0" w14:textId="77777777" w:rsidR="00962E6E" w:rsidRPr="00276E17" w:rsidRDefault="00962E6E" w:rsidP="00FD6196">
            <w:pPr>
              <w:jc w:val="right"/>
              <w:rPr>
                <w:rFonts w:cs="Arial"/>
                <w:sz w:val="10"/>
                <w:szCs w:val="10"/>
              </w:rPr>
            </w:pPr>
          </w:p>
        </w:tc>
      </w:tr>
      <w:tr w:rsidR="00B6176F" w:rsidRPr="008821D8" w14:paraId="7D86A779" w14:textId="77777777" w:rsidTr="73D4793C">
        <w:trPr>
          <w:trHeight w:val="355"/>
        </w:trPr>
        <w:tc>
          <w:tcPr>
            <w:tcW w:w="2836"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tcPr>
          <w:p w14:paraId="3CE2BA59" w14:textId="77777777" w:rsidR="00B6176F" w:rsidRPr="00FD6196" w:rsidRDefault="00B6176F" w:rsidP="00FD6196">
            <w:pPr>
              <w:jc w:val="right"/>
              <w:rPr>
                <w:rFonts w:cs="Arial"/>
                <w:b/>
                <w:sz w:val="18"/>
                <w:szCs w:val="18"/>
              </w:rPr>
            </w:pPr>
            <w:r>
              <w:rPr>
                <w:rFonts w:cs="Arial"/>
                <w:b/>
                <w:sz w:val="18"/>
                <w:szCs w:val="18"/>
              </w:rPr>
              <w:t xml:space="preserve">First Submission </w:t>
            </w:r>
            <w:r w:rsidRPr="00FD6196">
              <w:rPr>
                <w:rFonts w:cs="Arial"/>
                <w:b/>
                <w:sz w:val="18"/>
                <w:szCs w:val="18"/>
              </w:rPr>
              <w:t xml:space="preserve"> Deadline   </w:t>
            </w:r>
          </w:p>
        </w:tc>
        <w:tc>
          <w:tcPr>
            <w:tcW w:w="2409" w:type="dxa"/>
            <w:tcBorders>
              <w:left w:val="single" w:sz="2" w:space="0" w:color="000000" w:themeColor="text1"/>
              <w:bottom w:val="single" w:sz="2" w:space="0" w:color="000000" w:themeColor="text1"/>
            </w:tcBorders>
            <w:shd w:val="clear" w:color="auto" w:fill="FFFFFF" w:themeFill="background1"/>
            <w:vAlign w:val="center"/>
          </w:tcPr>
          <w:p w14:paraId="61D771D0" w14:textId="2FBA5EAE" w:rsidR="00B6176F" w:rsidRPr="008821D8" w:rsidRDefault="001C5C46" w:rsidP="001C5C46">
            <w:pPr>
              <w:rPr>
                <w:rFonts w:cs="Arial"/>
                <w:szCs w:val="20"/>
              </w:rPr>
            </w:pPr>
            <w:r>
              <w:t>2/2/16</w:t>
            </w:r>
          </w:p>
        </w:tc>
        <w:tc>
          <w:tcPr>
            <w:tcW w:w="2410" w:type="dxa"/>
            <w:gridSpan w:val="2"/>
            <w:tcBorders>
              <w:left w:val="single" w:sz="2" w:space="0" w:color="000000" w:themeColor="text1"/>
              <w:bottom w:val="single" w:sz="2" w:space="0" w:color="000000" w:themeColor="text1"/>
            </w:tcBorders>
            <w:shd w:val="clear" w:color="auto" w:fill="D9D9D9" w:themeFill="background1" w:themeFillShade="D9"/>
            <w:vAlign w:val="center"/>
          </w:tcPr>
          <w:p w14:paraId="057C5A5F" w14:textId="77777777" w:rsidR="00B6176F" w:rsidRPr="008821D8" w:rsidRDefault="00B6176F" w:rsidP="006716F4">
            <w:pPr>
              <w:rPr>
                <w:rFonts w:cs="Arial"/>
                <w:szCs w:val="20"/>
              </w:rPr>
            </w:pPr>
            <w:r>
              <w:rPr>
                <w:rFonts w:cs="Arial"/>
                <w:b/>
                <w:sz w:val="18"/>
                <w:szCs w:val="18"/>
              </w:rPr>
              <w:t>Date Submitted</w:t>
            </w:r>
          </w:p>
        </w:tc>
        <w:tc>
          <w:tcPr>
            <w:tcW w:w="2410" w:type="dxa"/>
            <w:gridSpan w:val="2"/>
            <w:tcBorders>
              <w:left w:val="single" w:sz="2" w:space="0" w:color="000000" w:themeColor="text1"/>
              <w:bottom w:val="single" w:sz="2" w:space="0" w:color="000000" w:themeColor="text1"/>
            </w:tcBorders>
            <w:shd w:val="clear" w:color="auto" w:fill="FFFFFF" w:themeFill="background1"/>
            <w:vAlign w:val="center"/>
          </w:tcPr>
          <w:p w14:paraId="71CEF7EB" w14:textId="77777777" w:rsidR="00B6176F" w:rsidRPr="008821D8" w:rsidRDefault="00B6176F" w:rsidP="006716F4">
            <w:pPr>
              <w:rPr>
                <w:rFonts w:cs="Arial"/>
                <w:szCs w:val="20"/>
              </w:rPr>
            </w:pPr>
          </w:p>
        </w:tc>
      </w:tr>
      <w:tr w:rsidR="00B6176F" w:rsidRPr="008821D8" w14:paraId="004AF427" w14:textId="77777777" w:rsidTr="73D4793C">
        <w:trPr>
          <w:trHeight w:val="355"/>
        </w:trPr>
        <w:tc>
          <w:tcPr>
            <w:tcW w:w="2836"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tcPr>
          <w:p w14:paraId="738C89D5" w14:textId="77777777" w:rsidR="00B6176F" w:rsidRDefault="00B6176F" w:rsidP="00FD6196">
            <w:pPr>
              <w:jc w:val="right"/>
              <w:rPr>
                <w:rFonts w:cs="Arial"/>
                <w:b/>
                <w:sz w:val="18"/>
                <w:szCs w:val="18"/>
              </w:rPr>
            </w:pPr>
            <w:r>
              <w:rPr>
                <w:rFonts w:cs="Arial"/>
                <w:b/>
                <w:sz w:val="18"/>
                <w:szCs w:val="18"/>
              </w:rPr>
              <w:t>Re-submission Deadline</w:t>
            </w:r>
          </w:p>
        </w:tc>
        <w:tc>
          <w:tcPr>
            <w:tcW w:w="2409" w:type="dxa"/>
            <w:tcBorders>
              <w:left w:val="single" w:sz="2" w:space="0" w:color="000000" w:themeColor="text1"/>
              <w:bottom w:val="single" w:sz="2" w:space="0" w:color="000000" w:themeColor="text1"/>
            </w:tcBorders>
            <w:shd w:val="clear" w:color="auto" w:fill="FFFFFF" w:themeFill="background1"/>
            <w:vAlign w:val="center"/>
          </w:tcPr>
          <w:p w14:paraId="63B9E92B" w14:textId="77777777" w:rsidR="00B6176F" w:rsidRPr="008821D8" w:rsidRDefault="00B6176F" w:rsidP="006716F4">
            <w:pPr>
              <w:rPr>
                <w:rFonts w:cs="Arial"/>
                <w:szCs w:val="20"/>
              </w:rPr>
            </w:pPr>
          </w:p>
        </w:tc>
        <w:tc>
          <w:tcPr>
            <w:tcW w:w="2410" w:type="dxa"/>
            <w:gridSpan w:val="2"/>
            <w:tcBorders>
              <w:left w:val="single" w:sz="2" w:space="0" w:color="000000" w:themeColor="text1"/>
              <w:bottom w:val="single" w:sz="2" w:space="0" w:color="000000" w:themeColor="text1"/>
            </w:tcBorders>
            <w:shd w:val="clear" w:color="auto" w:fill="D9D9D9" w:themeFill="background1" w:themeFillShade="D9"/>
            <w:vAlign w:val="center"/>
          </w:tcPr>
          <w:p w14:paraId="1A372D4B" w14:textId="77777777" w:rsidR="00B6176F" w:rsidRPr="008821D8" w:rsidRDefault="00B6176F" w:rsidP="006716F4">
            <w:pPr>
              <w:rPr>
                <w:rFonts w:cs="Arial"/>
                <w:szCs w:val="20"/>
              </w:rPr>
            </w:pPr>
            <w:r>
              <w:rPr>
                <w:rFonts w:cs="Arial"/>
                <w:b/>
                <w:sz w:val="18"/>
                <w:szCs w:val="18"/>
              </w:rPr>
              <w:t>Date Submitted</w:t>
            </w:r>
          </w:p>
        </w:tc>
        <w:tc>
          <w:tcPr>
            <w:tcW w:w="2410" w:type="dxa"/>
            <w:gridSpan w:val="2"/>
            <w:tcBorders>
              <w:left w:val="single" w:sz="2" w:space="0" w:color="000000" w:themeColor="text1"/>
              <w:bottom w:val="single" w:sz="2" w:space="0" w:color="000000" w:themeColor="text1"/>
            </w:tcBorders>
            <w:shd w:val="clear" w:color="auto" w:fill="FFFFFF" w:themeFill="background1"/>
            <w:vAlign w:val="center"/>
          </w:tcPr>
          <w:p w14:paraId="0D87C29C" w14:textId="77777777" w:rsidR="00B6176F" w:rsidRPr="008821D8" w:rsidRDefault="00B6176F" w:rsidP="006716F4">
            <w:pPr>
              <w:rPr>
                <w:rFonts w:cs="Arial"/>
                <w:szCs w:val="20"/>
              </w:rPr>
            </w:pPr>
          </w:p>
        </w:tc>
      </w:tr>
      <w:tr w:rsidR="008821D8" w:rsidRPr="00276E17" w14:paraId="0B031DEB" w14:textId="77777777" w:rsidTr="73D4793C">
        <w:tc>
          <w:tcPr>
            <w:tcW w:w="10065" w:type="dxa"/>
            <w:gridSpan w:val="8"/>
            <w:tcBorders>
              <w:top w:val="single" w:sz="2" w:space="0" w:color="000000" w:themeColor="text1"/>
              <w:left w:val="nil"/>
              <w:bottom w:val="single" w:sz="2" w:space="0" w:color="000000" w:themeColor="text1"/>
              <w:right w:val="nil"/>
            </w:tcBorders>
            <w:shd w:val="clear" w:color="auto" w:fill="auto"/>
            <w:vAlign w:val="center"/>
          </w:tcPr>
          <w:p w14:paraId="6C11DE35" w14:textId="77777777" w:rsidR="008821D8" w:rsidRPr="00276E17" w:rsidRDefault="008821D8" w:rsidP="00FD6196">
            <w:pPr>
              <w:jc w:val="right"/>
              <w:rPr>
                <w:rFonts w:cs="Arial"/>
                <w:sz w:val="10"/>
                <w:szCs w:val="10"/>
              </w:rPr>
            </w:pPr>
          </w:p>
        </w:tc>
      </w:tr>
      <w:tr w:rsidR="008967F1" w:rsidRPr="008821D8" w14:paraId="24658B7A" w14:textId="77777777" w:rsidTr="73D4793C">
        <w:trPr>
          <w:trHeight w:val="499"/>
        </w:trPr>
        <w:tc>
          <w:tcPr>
            <w:tcW w:w="2836"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tcPr>
          <w:p w14:paraId="53649622" w14:textId="77777777" w:rsidR="008967F1" w:rsidRPr="00FD6196" w:rsidRDefault="00FD6196" w:rsidP="00FD6196">
            <w:pPr>
              <w:jc w:val="right"/>
              <w:rPr>
                <w:rFonts w:cs="Arial"/>
                <w:b/>
                <w:sz w:val="18"/>
                <w:szCs w:val="18"/>
              </w:rPr>
            </w:pPr>
            <w:r w:rsidRPr="00FD6196">
              <w:rPr>
                <w:rFonts w:cs="Arial"/>
                <w:b/>
                <w:sz w:val="18"/>
                <w:szCs w:val="18"/>
              </w:rPr>
              <w:t>Assessor Name</w:t>
            </w:r>
          </w:p>
        </w:tc>
        <w:tc>
          <w:tcPr>
            <w:tcW w:w="7229" w:type="dxa"/>
            <w:gridSpan w:val="5"/>
            <w:tcBorders>
              <w:left w:val="single" w:sz="2" w:space="0" w:color="000000" w:themeColor="text1"/>
              <w:right w:val="single" w:sz="2" w:space="0" w:color="000000" w:themeColor="text1"/>
            </w:tcBorders>
            <w:shd w:val="clear" w:color="auto" w:fill="auto"/>
            <w:vAlign w:val="center"/>
          </w:tcPr>
          <w:p w14:paraId="48FC4D40" w14:textId="5EA5C419" w:rsidR="008967F1" w:rsidRPr="004126D9" w:rsidRDefault="73D4793C" w:rsidP="006716F4">
            <w:pPr>
              <w:rPr>
                <w:rFonts w:cs="Arial"/>
                <w:b/>
                <w:szCs w:val="20"/>
              </w:rPr>
            </w:pPr>
            <w:r w:rsidRPr="73D4793C">
              <w:rPr>
                <w:rFonts w:ascii="Arial" w:eastAsia="Arial" w:hAnsi="Arial" w:cs="Arial"/>
                <w:b/>
                <w:bCs/>
              </w:rPr>
              <w:t>Karen McAvoy</w:t>
            </w:r>
          </w:p>
        </w:tc>
      </w:tr>
      <w:tr w:rsidR="00962E6E" w:rsidRPr="007302AE" w14:paraId="3F38C751" w14:textId="77777777" w:rsidTr="73D4793C">
        <w:tc>
          <w:tcPr>
            <w:tcW w:w="10065" w:type="dxa"/>
            <w:gridSpan w:val="8"/>
            <w:tcBorders>
              <w:top w:val="nil"/>
              <w:left w:val="nil"/>
              <w:right w:val="nil"/>
            </w:tcBorders>
            <w:shd w:val="clear" w:color="auto" w:fill="auto"/>
            <w:vAlign w:val="center"/>
          </w:tcPr>
          <w:p w14:paraId="3DC1026C" w14:textId="77777777" w:rsidR="003D1F11" w:rsidRDefault="003D1F11" w:rsidP="003D1F11">
            <w:pPr>
              <w:rPr>
                <w:rFonts w:cs="Arial"/>
                <w:sz w:val="10"/>
                <w:szCs w:val="10"/>
              </w:rPr>
            </w:pPr>
          </w:p>
          <w:p w14:paraId="2C8159D4" w14:textId="77777777" w:rsidR="003D1F11" w:rsidRPr="007302AE" w:rsidRDefault="003D1F11" w:rsidP="00FD6196">
            <w:pPr>
              <w:jc w:val="right"/>
              <w:rPr>
                <w:rFonts w:cs="Arial"/>
                <w:sz w:val="10"/>
                <w:szCs w:val="10"/>
              </w:rPr>
            </w:pPr>
          </w:p>
        </w:tc>
      </w:tr>
      <w:tr w:rsidR="00DD2718" w:rsidRPr="005F5CCB" w14:paraId="4D226B9F" w14:textId="77777777" w:rsidTr="73D4793C">
        <w:trPr>
          <w:trHeight w:val="338"/>
        </w:trPr>
        <w:tc>
          <w:tcPr>
            <w:tcW w:w="2836"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tcPr>
          <w:p w14:paraId="43439797" w14:textId="77777777" w:rsidR="00DD2718" w:rsidRPr="005F5CCB" w:rsidRDefault="00DD2718" w:rsidP="00FD6196">
            <w:pPr>
              <w:jc w:val="right"/>
              <w:rPr>
                <w:rFonts w:ascii="Calibri" w:hAnsi="Calibri" w:cs="Arial"/>
                <w:b/>
                <w:sz w:val="24"/>
              </w:rPr>
            </w:pPr>
            <w:r w:rsidRPr="005F5CCB">
              <w:rPr>
                <w:rFonts w:ascii="Calibri" w:hAnsi="Calibri" w:cs="Arial"/>
                <w:b/>
                <w:sz w:val="24"/>
              </w:rPr>
              <w:t>Qualification</w:t>
            </w:r>
          </w:p>
        </w:tc>
        <w:tc>
          <w:tcPr>
            <w:tcW w:w="7229" w:type="dxa"/>
            <w:gridSpan w:val="5"/>
            <w:tcBorders>
              <w:left w:val="single" w:sz="2" w:space="0" w:color="000000" w:themeColor="text1"/>
            </w:tcBorders>
            <w:shd w:val="clear" w:color="auto" w:fill="auto"/>
            <w:vAlign w:val="center"/>
          </w:tcPr>
          <w:p w14:paraId="2BAA8171" w14:textId="77777777" w:rsidR="00DD2718" w:rsidRPr="00D35D9F" w:rsidRDefault="00DD2718" w:rsidP="00710FDF">
            <w:pPr>
              <w:rPr>
                <w:rFonts w:ascii="Calibri" w:hAnsi="Calibri" w:cs="Arial"/>
                <w:b/>
                <w:sz w:val="24"/>
              </w:rPr>
            </w:pPr>
            <w:r w:rsidRPr="00D35D9F">
              <w:rPr>
                <w:rFonts w:ascii="Calibri" w:hAnsi="Calibri" w:cs="Arial"/>
                <w:b/>
                <w:sz w:val="24"/>
              </w:rPr>
              <w:t xml:space="preserve">BTEC Level </w:t>
            </w:r>
            <w:r w:rsidR="00710FDF" w:rsidRPr="00D35D9F">
              <w:rPr>
                <w:rFonts w:ascii="Calibri" w:hAnsi="Calibri" w:cs="Arial"/>
                <w:b/>
                <w:sz w:val="24"/>
              </w:rPr>
              <w:t>3 in Creative Media Production (Interactive Media)</w:t>
            </w:r>
          </w:p>
        </w:tc>
      </w:tr>
      <w:tr w:rsidR="00710FDF" w:rsidRPr="005F5CCB" w14:paraId="4769528C" w14:textId="77777777" w:rsidTr="73D4793C">
        <w:trPr>
          <w:trHeight w:val="387"/>
        </w:trPr>
        <w:tc>
          <w:tcPr>
            <w:tcW w:w="2836"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tcPr>
          <w:p w14:paraId="064942AC" w14:textId="77777777" w:rsidR="00710FDF" w:rsidRPr="005F5CCB" w:rsidRDefault="00710FDF" w:rsidP="00FD6196">
            <w:pPr>
              <w:jc w:val="right"/>
              <w:rPr>
                <w:rFonts w:ascii="Calibri" w:hAnsi="Calibri" w:cs="Arial"/>
                <w:b/>
                <w:sz w:val="24"/>
              </w:rPr>
            </w:pPr>
            <w:r w:rsidRPr="005F5CCB">
              <w:rPr>
                <w:rFonts w:ascii="Calibri" w:hAnsi="Calibri" w:cs="Arial"/>
                <w:b/>
                <w:sz w:val="24"/>
              </w:rPr>
              <w:t>Unit No. &amp; Title</w:t>
            </w:r>
          </w:p>
        </w:tc>
        <w:tc>
          <w:tcPr>
            <w:tcW w:w="7229" w:type="dxa"/>
            <w:gridSpan w:val="5"/>
            <w:tcBorders>
              <w:left w:val="single" w:sz="2" w:space="0" w:color="000000" w:themeColor="text1"/>
            </w:tcBorders>
            <w:shd w:val="clear" w:color="auto" w:fill="auto"/>
            <w:vAlign w:val="center"/>
          </w:tcPr>
          <w:p w14:paraId="1BCD9EB0" w14:textId="77777777" w:rsidR="00710FDF" w:rsidRPr="008C2B79" w:rsidRDefault="00DB1A96" w:rsidP="00151515">
            <w:pPr>
              <w:rPr>
                <w:rFonts w:cs="Arial"/>
                <w:b/>
                <w:szCs w:val="20"/>
              </w:rPr>
            </w:pPr>
            <w:r w:rsidRPr="00723D28">
              <w:rPr>
                <w:rFonts w:ascii="Calibri" w:hAnsi="Calibri" w:cs="Arial"/>
                <w:b/>
                <w:sz w:val="24"/>
              </w:rPr>
              <w:t>Unit 59 – Web Authoring</w:t>
            </w:r>
          </w:p>
        </w:tc>
      </w:tr>
      <w:tr w:rsidR="00710FDF" w:rsidRPr="005F5CCB" w14:paraId="5EA78B19" w14:textId="77777777" w:rsidTr="73D4793C">
        <w:trPr>
          <w:trHeight w:val="351"/>
        </w:trPr>
        <w:tc>
          <w:tcPr>
            <w:tcW w:w="2836"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tcPr>
          <w:p w14:paraId="770BE42D" w14:textId="77777777" w:rsidR="00710FDF" w:rsidRPr="005F5CCB" w:rsidRDefault="00710FDF" w:rsidP="000F6BFC">
            <w:pPr>
              <w:jc w:val="right"/>
              <w:rPr>
                <w:rFonts w:ascii="Calibri" w:hAnsi="Calibri" w:cs="Arial"/>
                <w:b/>
                <w:sz w:val="24"/>
              </w:rPr>
            </w:pPr>
            <w:r w:rsidRPr="005F5CCB">
              <w:rPr>
                <w:rFonts w:ascii="Calibri" w:hAnsi="Calibri" w:cs="Arial"/>
                <w:b/>
                <w:sz w:val="24"/>
              </w:rPr>
              <w:t>Assignment No. &amp; Title</w:t>
            </w:r>
          </w:p>
        </w:tc>
        <w:tc>
          <w:tcPr>
            <w:tcW w:w="7229" w:type="dxa"/>
            <w:gridSpan w:val="5"/>
            <w:tcBorders>
              <w:left w:val="single" w:sz="2" w:space="0" w:color="000000" w:themeColor="text1"/>
            </w:tcBorders>
            <w:shd w:val="clear" w:color="auto" w:fill="auto"/>
            <w:vAlign w:val="center"/>
          </w:tcPr>
          <w:p w14:paraId="1F0E3947" w14:textId="77777777" w:rsidR="00710FDF" w:rsidRPr="005F5CCB" w:rsidRDefault="00DB1A96" w:rsidP="00095C57">
            <w:pPr>
              <w:rPr>
                <w:rFonts w:ascii="Calibri" w:hAnsi="Calibri" w:cs="Arial"/>
                <w:sz w:val="24"/>
              </w:rPr>
            </w:pPr>
            <w:r w:rsidRPr="00723D28">
              <w:rPr>
                <w:rFonts w:ascii="Calibri" w:hAnsi="Calibri" w:cs="Calibri"/>
                <w:b/>
                <w:sz w:val="24"/>
              </w:rPr>
              <w:t>Assignment 1 – The Protocols of Web Coding</w:t>
            </w:r>
          </w:p>
        </w:tc>
      </w:tr>
      <w:tr w:rsidR="00710FDF" w:rsidRPr="005F5CCB" w14:paraId="08A7E47B" w14:textId="77777777" w:rsidTr="73D4793C">
        <w:trPr>
          <w:trHeight w:val="356"/>
        </w:trPr>
        <w:tc>
          <w:tcPr>
            <w:tcW w:w="2836"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tcPr>
          <w:p w14:paraId="269E2D9C" w14:textId="77777777" w:rsidR="00710FDF" w:rsidRPr="005F5CCB" w:rsidRDefault="00710FDF" w:rsidP="00FD6196">
            <w:pPr>
              <w:jc w:val="right"/>
              <w:rPr>
                <w:rFonts w:ascii="Calibri" w:hAnsi="Calibri" w:cs="Arial"/>
                <w:b/>
                <w:sz w:val="24"/>
              </w:rPr>
            </w:pPr>
            <w:r w:rsidRPr="005F5CCB">
              <w:rPr>
                <w:rFonts w:ascii="Calibri" w:hAnsi="Calibri" w:cs="Arial"/>
                <w:b/>
                <w:sz w:val="24"/>
              </w:rPr>
              <w:t>Learning Aims</w:t>
            </w:r>
          </w:p>
        </w:tc>
        <w:tc>
          <w:tcPr>
            <w:tcW w:w="7229" w:type="dxa"/>
            <w:gridSpan w:val="5"/>
            <w:tcBorders>
              <w:left w:val="single" w:sz="2" w:space="0" w:color="000000" w:themeColor="text1"/>
            </w:tcBorders>
            <w:shd w:val="clear" w:color="auto" w:fill="auto"/>
            <w:vAlign w:val="center"/>
          </w:tcPr>
          <w:p w14:paraId="004455FE" w14:textId="77777777" w:rsidR="00710FDF" w:rsidRPr="005F5CCB" w:rsidRDefault="00DB1A96" w:rsidP="008C2B79">
            <w:pPr>
              <w:rPr>
                <w:rFonts w:ascii="Calibri" w:hAnsi="Calibri" w:cs="Arial"/>
                <w:sz w:val="24"/>
              </w:rPr>
            </w:pPr>
            <w:r w:rsidRPr="00723D28">
              <w:rPr>
                <w:rFonts w:ascii="Calibri" w:hAnsi="Calibri" w:cs="Calibri"/>
                <w:b/>
                <w:sz w:val="24"/>
              </w:rPr>
              <w:t>The purpose of this assignment is to</w:t>
            </w:r>
            <w:r w:rsidRPr="00723D28">
              <w:rPr>
                <w:rFonts w:ascii="Calibri" w:hAnsi="Calibri" w:cs="Calibri"/>
                <w:sz w:val="24"/>
              </w:rPr>
              <w:t xml:space="preserve">: </w:t>
            </w:r>
            <w:r w:rsidRPr="00723D28">
              <w:rPr>
                <w:rFonts w:ascii="Calibri" w:eastAsia="Calibri" w:hAnsi="Calibri" w:cs="Calibri"/>
                <w:bCs/>
                <w:sz w:val="24"/>
              </w:rPr>
              <w:t>Understand common web coding protocols</w:t>
            </w:r>
          </w:p>
        </w:tc>
      </w:tr>
      <w:tr w:rsidR="00710FDF" w:rsidRPr="005F5CCB" w14:paraId="5F745384" w14:textId="77777777" w:rsidTr="73D4793C">
        <w:trPr>
          <w:trHeight w:val="362"/>
        </w:trPr>
        <w:tc>
          <w:tcPr>
            <w:tcW w:w="2836"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tcPr>
          <w:p w14:paraId="23B00C17" w14:textId="77777777" w:rsidR="00710FDF" w:rsidRPr="005F5CCB" w:rsidRDefault="00710FDF" w:rsidP="00FD6196">
            <w:pPr>
              <w:jc w:val="right"/>
              <w:rPr>
                <w:rFonts w:ascii="Calibri" w:hAnsi="Calibri" w:cs="Arial"/>
                <w:b/>
                <w:sz w:val="24"/>
              </w:rPr>
            </w:pPr>
            <w:r w:rsidRPr="005F5CCB">
              <w:rPr>
                <w:rFonts w:ascii="Calibri" w:hAnsi="Calibri" w:cs="Arial"/>
                <w:b/>
                <w:sz w:val="24"/>
              </w:rPr>
              <w:t>Duration (approx)</w:t>
            </w:r>
          </w:p>
        </w:tc>
        <w:tc>
          <w:tcPr>
            <w:tcW w:w="7229" w:type="dxa"/>
            <w:gridSpan w:val="5"/>
            <w:tcBorders>
              <w:left w:val="single" w:sz="2" w:space="0" w:color="000000" w:themeColor="text1"/>
            </w:tcBorders>
            <w:shd w:val="clear" w:color="auto" w:fill="auto"/>
            <w:vAlign w:val="center"/>
          </w:tcPr>
          <w:p w14:paraId="716CE0FD" w14:textId="5D9B70FD" w:rsidR="00710FDF" w:rsidRPr="005F5CCB" w:rsidRDefault="73D4793C" w:rsidP="006716F4">
            <w:pPr>
              <w:rPr>
                <w:rFonts w:ascii="Calibri" w:hAnsi="Calibri" w:cs="Arial"/>
                <w:sz w:val="24"/>
              </w:rPr>
            </w:pPr>
            <w:r>
              <w:t>2 weeks</w:t>
            </w:r>
          </w:p>
        </w:tc>
      </w:tr>
      <w:tr w:rsidR="00710FDF" w:rsidRPr="005F5CCB" w14:paraId="66DC9E8D" w14:textId="77777777" w:rsidTr="73D4793C">
        <w:trPr>
          <w:trHeight w:val="362"/>
        </w:trPr>
        <w:tc>
          <w:tcPr>
            <w:tcW w:w="10065" w:type="dxa"/>
            <w:gridSpan w:val="8"/>
            <w:tcBorders>
              <w:top w:val="single" w:sz="2" w:space="0" w:color="000000" w:themeColor="text1"/>
              <w:left w:val="single" w:sz="2" w:space="0" w:color="000000" w:themeColor="text1"/>
              <w:bottom w:val="single" w:sz="4" w:space="0" w:color="auto"/>
            </w:tcBorders>
            <w:shd w:val="clear" w:color="auto" w:fill="FFFFFF" w:themeFill="background1"/>
            <w:vAlign w:val="center"/>
          </w:tcPr>
          <w:p w14:paraId="39891A82" w14:textId="77777777" w:rsidR="00710FDF" w:rsidRPr="004126D9" w:rsidRDefault="00180EDA" w:rsidP="00625AB9">
            <w:pPr>
              <w:rPr>
                <w:rFonts w:cs="Verdana"/>
                <w:b/>
                <w:bCs/>
                <w:sz w:val="18"/>
                <w:szCs w:val="18"/>
              </w:rPr>
            </w:pPr>
            <w:r>
              <w:rPr>
                <w:noProof/>
              </w:rPr>
              <mc:AlternateContent>
                <mc:Choice Requires="wps">
                  <w:drawing>
                    <wp:anchor distT="0" distB="0" distL="114300" distR="114300" simplePos="0" relativeHeight="251659264" behindDoc="0" locked="0" layoutInCell="1" allowOverlap="1" wp14:anchorId="1A2E0D02" wp14:editId="07777777">
                      <wp:simplePos x="0" y="0"/>
                      <wp:positionH relativeFrom="column">
                        <wp:posOffset>2051685</wp:posOffset>
                      </wp:positionH>
                      <wp:positionV relativeFrom="paragraph">
                        <wp:posOffset>137795</wp:posOffset>
                      </wp:positionV>
                      <wp:extent cx="1134110" cy="434340"/>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72A8D" w14:textId="77777777" w:rsidR="00B6176F" w:rsidRDefault="00180EDA">
                                  <w:r w:rsidRPr="004126D9">
                                    <w:rPr>
                                      <w:noProof/>
                                      <w:color w:val="333399"/>
                                    </w:rPr>
                                    <w:drawing>
                                      <wp:inline distT="0" distB="0" distL="0" distR="0" wp14:anchorId="57AB95D5" wp14:editId="07777777">
                                        <wp:extent cx="981075" cy="342900"/>
                                        <wp:effectExtent l="0" t="0" r="0" b="0"/>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3429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2E0D02" id="_x0000_s1027" type="#_x0000_t202" style="position:absolute;margin-left:161.55pt;margin-top:10.85pt;width:89.3pt;height:34.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" stroked="f">
                      <v:textbox style="mso-fit-shape-to-text:t">
                        <w:txbxContent>
                          <w:p w14:paraId="14872A8D" w14:textId="77777777" w:rsidR="00B6176F" w:rsidRDefault="00180EDA">
                            <w:r w:rsidRPr="004126D9">
                              <w:rPr>
                                <w:noProof/>
                                <w:color w:val="333399"/>
                              </w:rPr>
                              <w:drawing>
                                <wp:inline distT="0" distB="0" distL="0" distR="0" wp14:anchorId="57AB95D5" wp14:editId="07777777">
                                  <wp:extent cx="981075" cy="342900"/>
                                  <wp:effectExtent l="0" t="0" r="0" b="0"/>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075" cy="342900"/>
                                          </a:xfrm>
                                          <a:prstGeom prst="rect">
                                            <a:avLst/>
                                          </a:prstGeom>
                                          <a:noFill/>
                                          <a:ln>
                                            <a:noFill/>
                                          </a:ln>
                                        </pic:spPr>
                                      </pic:pic>
                                    </a:graphicData>
                                  </a:graphic>
                                </wp:inline>
                              </w:drawing>
                            </w:r>
                          </w:p>
                        </w:txbxContent>
                      </v:textbox>
                    </v:shape>
                  </w:pict>
                </mc:Fallback>
              </mc:AlternateContent>
            </w:r>
            <w:r w:rsidR="00B00548">
              <w:rPr>
                <w:rFonts w:cs="Verdana"/>
                <w:b/>
                <w:bCs/>
                <w:sz w:val="18"/>
                <w:szCs w:val="18"/>
              </w:rPr>
              <w:br/>
            </w:r>
            <w:r w:rsidR="00710FDF" w:rsidRPr="004126D9">
              <w:rPr>
                <w:rFonts w:cs="Verdana"/>
                <w:b/>
                <w:bCs/>
                <w:sz w:val="18"/>
                <w:szCs w:val="18"/>
              </w:rPr>
              <w:t xml:space="preserve">Resubmission authorisation </w:t>
            </w:r>
          </w:p>
          <w:p w14:paraId="729DBAF3" w14:textId="77777777" w:rsidR="00710FDF" w:rsidRDefault="00710FDF" w:rsidP="00625AB9">
            <w:pPr>
              <w:rPr>
                <w:rFonts w:cs="Verdana"/>
                <w:b/>
                <w:bCs/>
                <w:sz w:val="18"/>
                <w:szCs w:val="18"/>
              </w:rPr>
            </w:pPr>
            <w:r w:rsidRPr="004126D9">
              <w:rPr>
                <w:rFonts w:cs="Verdana"/>
                <w:bCs/>
                <w:sz w:val="18"/>
                <w:szCs w:val="18"/>
              </w:rPr>
              <w:t>by Lead Internal Verifier</w:t>
            </w:r>
            <w:r w:rsidRPr="004126D9">
              <w:rPr>
                <w:rFonts w:cs="Verdana"/>
                <w:b/>
                <w:bCs/>
                <w:sz w:val="18"/>
                <w:szCs w:val="18"/>
              </w:rPr>
              <w:t>*</w:t>
            </w:r>
          </w:p>
          <w:p w14:paraId="665EFAD7" w14:textId="77777777" w:rsidR="00B00548" w:rsidRPr="004126D9" w:rsidRDefault="00B00548" w:rsidP="00625AB9">
            <w:pPr>
              <w:rPr>
                <w:rFonts w:cs="Verdana"/>
                <w:b/>
                <w:bCs/>
                <w:sz w:val="18"/>
                <w:szCs w:val="18"/>
              </w:rPr>
            </w:pPr>
          </w:p>
          <w:p w14:paraId="0AE03A23" w14:textId="77777777" w:rsidR="004126D9" w:rsidRPr="004126D9" w:rsidRDefault="004126D9" w:rsidP="00625AB9">
            <w:pPr>
              <w:rPr>
                <w:rFonts w:cs="Verdana"/>
                <w:sz w:val="16"/>
                <w:szCs w:val="16"/>
              </w:rPr>
            </w:pPr>
          </w:p>
        </w:tc>
      </w:tr>
      <w:tr w:rsidR="00710FDF" w:rsidRPr="005F5CCB" w14:paraId="2E77F61E" w14:textId="77777777" w:rsidTr="73D4793C">
        <w:trPr>
          <w:trHeight w:val="362"/>
        </w:trPr>
        <w:tc>
          <w:tcPr>
            <w:tcW w:w="10065" w:type="dxa"/>
            <w:gridSpan w:val="8"/>
            <w:tcBorders>
              <w:top w:val="single" w:sz="4" w:space="0" w:color="auto"/>
              <w:left w:val="single" w:sz="2" w:space="0" w:color="000000" w:themeColor="text1"/>
              <w:bottom w:val="single" w:sz="4" w:space="0" w:color="auto"/>
            </w:tcBorders>
            <w:shd w:val="clear" w:color="auto" w:fill="FFFFFF" w:themeFill="background1"/>
            <w:vAlign w:val="center"/>
          </w:tcPr>
          <w:p w14:paraId="38FB4A87" w14:textId="77777777" w:rsidR="00710FDF" w:rsidRPr="004126D9" w:rsidRDefault="00710FDF" w:rsidP="00625AB9">
            <w:pPr>
              <w:rPr>
                <w:rFonts w:cs="Verdana"/>
                <w:sz w:val="16"/>
                <w:szCs w:val="16"/>
              </w:rPr>
            </w:pPr>
            <w:r w:rsidRPr="004126D9">
              <w:rPr>
                <w:rFonts w:cs="Verdana"/>
                <w:sz w:val="16"/>
                <w:szCs w:val="16"/>
              </w:rPr>
              <w:t xml:space="preserve">* All resubmissions must be authorised by the </w:t>
            </w:r>
            <w:r w:rsidRPr="004126D9">
              <w:rPr>
                <w:rFonts w:cs="Verdana"/>
                <w:b/>
                <w:sz w:val="16"/>
                <w:szCs w:val="16"/>
              </w:rPr>
              <w:t>Lead Internal Verifier</w:t>
            </w:r>
            <w:r w:rsidRPr="004126D9">
              <w:rPr>
                <w:rFonts w:cs="Verdana"/>
                <w:sz w:val="16"/>
                <w:szCs w:val="16"/>
              </w:rPr>
              <w:t xml:space="preserve">. Only </w:t>
            </w:r>
            <w:r w:rsidRPr="004126D9">
              <w:rPr>
                <w:rFonts w:cs="Verdana"/>
                <w:b/>
                <w:sz w:val="16"/>
                <w:szCs w:val="16"/>
              </w:rPr>
              <w:t>one</w:t>
            </w:r>
            <w:r w:rsidRPr="004126D9">
              <w:rPr>
                <w:rFonts w:cs="Verdana"/>
                <w:sz w:val="16"/>
                <w:szCs w:val="16"/>
              </w:rPr>
              <w:t xml:space="preserve"> resubmission is possible per assignment, providing:</w:t>
            </w:r>
          </w:p>
          <w:p w14:paraId="56360FEB" w14:textId="77777777" w:rsidR="00710FDF" w:rsidRPr="004126D9" w:rsidRDefault="00710FDF" w:rsidP="00625AB9">
            <w:pPr>
              <w:numPr>
                <w:ilvl w:val="0"/>
                <w:numId w:val="39"/>
              </w:numPr>
              <w:rPr>
                <w:rFonts w:cs="Verdana"/>
                <w:sz w:val="16"/>
                <w:szCs w:val="16"/>
              </w:rPr>
            </w:pPr>
            <w:r w:rsidRPr="004126D9">
              <w:rPr>
                <w:rFonts w:cs="Verdana"/>
                <w:sz w:val="16"/>
                <w:szCs w:val="16"/>
              </w:rPr>
              <w:t>The learner has met initial deadlines set in the assignment, or has met an agreed deadline extension.</w:t>
            </w:r>
          </w:p>
          <w:p w14:paraId="51D6CC5E" w14:textId="77777777" w:rsidR="00710FDF" w:rsidRPr="004126D9" w:rsidRDefault="00710FDF" w:rsidP="00625AB9">
            <w:pPr>
              <w:numPr>
                <w:ilvl w:val="0"/>
                <w:numId w:val="39"/>
              </w:numPr>
              <w:rPr>
                <w:rFonts w:cs="Verdana"/>
                <w:sz w:val="16"/>
                <w:szCs w:val="16"/>
              </w:rPr>
            </w:pPr>
            <w:r w:rsidRPr="004126D9">
              <w:rPr>
                <w:rFonts w:cs="Verdana"/>
                <w:sz w:val="16"/>
                <w:szCs w:val="16"/>
              </w:rPr>
              <w:t>The tutor considers that the learner will be able to provide improved evidence without further guidance.</w:t>
            </w:r>
          </w:p>
          <w:p w14:paraId="60DF5866" w14:textId="77777777" w:rsidR="00710FDF" w:rsidRPr="004126D9" w:rsidRDefault="00710FDF" w:rsidP="00625AB9">
            <w:pPr>
              <w:numPr>
                <w:ilvl w:val="0"/>
                <w:numId w:val="39"/>
              </w:numPr>
              <w:rPr>
                <w:rFonts w:cs="Verdana"/>
                <w:sz w:val="18"/>
                <w:szCs w:val="18"/>
              </w:rPr>
            </w:pPr>
            <w:r w:rsidRPr="004126D9">
              <w:rPr>
                <w:rFonts w:cs="Verdana"/>
                <w:sz w:val="16"/>
                <w:szCs w:val="16"/>
              </w:rPr>
              <w:t>Evidence submitted for assessment has been authenticated and accompanied by a signed and dated declaration of authenticity by the learner.</w:t>
            </w:r>
          </w:p>
          <w:p w14:paraId="741D285F" w14:textId="77777777" w:rsidR="00710FDF" w:rsidRPr="004126D9" w:rsidRDefault="00710FDF" w:rsidP="00625AB9">
            <w:pPr>
              <w:rPr>
                <w:rFonts w:ascii="Calibri" w:hAnsi="Calibri" w:cs="Arial"/>
                <w:sz w:val="24"/>
              </w:rPr>
            </w:pPr>
            <w:r w:rsidRPr="004126D9">
              <w:rPr>
                <w:rFonts w:cs="Verdana"/>
                <w:sz w:val="16"/>
                <w:szCs w:val="16"/>
              </w:rPr>
              <w:t>**</w:t>
            </w:r>
            <w:r w:rsidRPr="004126D9">
              <w:rPr>
                <w:rFonts w:cs="Verdana"/>
                <w:bCs/>
                <w:sz w:val="16"/>
                <w:szCs w:val="18"/>
              </w:rPr>
              <w:t xml:space="preserve">Any resubmission evidence </w:t>
            </w:r>
            <w:r w:rsidRPr="004126D9">
              <w:rPr>
                <w:rFonts w:cs="Verdana"/>
                <w:b/>
                <w:bCs/>
                <w:sz w:val="16"/>
                <w:szCs w:val="18"/>
              </w:rPr>
              <w:t>must</w:t>
            </w:r>
            <w:r w:rsidRPr="004126D9">
              <w:rPr>
                <w:rFonts w:cs="Verdana"/>
                <w:bCs/>
                <w:sz w:val="16"/>
                <w:szCs w:val="18"/>
              </w:rPr>
              <w:t xml:space="preserve"> be submitted within 10 working days of receipt of results of assessment.</w:t>
            </w:r>
          </w:p>
        </w:tc>
      </w:tr>
      <w:tr w:rsidR="00710FDF" w:rsidRPr="005F5CCB" w14:paraId="489449FB" w14:textId="77777777" w:rsidTr="73D4793C">
        <w:tc>
          <w:tcPr>
            <w:tcW w:w="10065" w:type="dxa"/>
            <w:gridSpan w:val="8"/>
            <w:tcBorders>
              <w:top w:val="single" w:sz="4" w:space="0" w:color="auto"/>
              <w:left w:val="nil"/>
              <w:bottom w:val="single" w:sz="4" w:space="0" w:color="auto"/>
              <w:right w:val="nil"/>
            </w:tcBorders>
            <w:shd w:val="clear" w:color="auto" w:fill="FFFFFF" w:themeFill="background1"/>
            <w:vAlign w:val="center"/>
          </w:tcPr>
          <w:p w14:paraId="60DF8F4E" w14:textId="77777777" w:rsidR="000E767F" w:rsidRDefault="004126D9" w:rsidP="000E767F">
            <w:r>
              <w:rPr>
                <w:rFonts w:ascii="Calibri" w:hAnsi="Calibri" w:cs="Arial"/>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3"/>
              <w:gridCol w:w="3293"/>
              <w:gridCol w:w="3294"/>
            </w:tblGrid>
            <w:tr w:rsidR="000E767F" w:rsidRPr="00C95638" w14:paraId="3AD9CC59" w14:textId="77777777" w:rsidTr="005173B4">
              <w:tc>
                <w:tcPr>
                  <w:tcW w:w="9880" w:type="dxa"/>
                  <w:gridSpan w:val="3"/>
                  <w:shd w:val="clear" w:color="auto" w:fill="D9D9D9"/>
                </w:tcPr>
                <w:p w14:paraId="1B75A1C3" w14:textId="77777777" w:rsidR="000E767F" w:rsidRPr="00C95638" w:rsidRDefault="000E767F" w:rsidP="005173B4">
                  <w:pPr>
                    <w:rPr>
                      <w:rFonts w:ascii="Calibri" w:hAnsi="Calibri" w:cs="Arial"/>
                      <w:sz w:val="24"/>
                    </w:rPr>
                  </w:pPr>
                  <w:r w:rsidRPr="00C95638">
                    <w:rPr>
                      <w:rFonts w:ascii="Calibri" w:hAnsi="Calibri" w:cs="Arial"/>
                      <w:b/>
                      <w:sz w:val="24"/>
                    </w:rPr>
                    <w:t>Evidence Submitted:</w:t>
                  </w:r>
                  <w:r w:rsidRPr="00C95638">
                    <w:rPr>
                      <w:rFonts w:ascii="Calibri" w:hAnsi="Calibri" w:cs="Arial"/>
                      <w:sz w:val="24"/>
                    </w:rPr>
                    <w:t xml:space="preserve"> Learner to tick the evidence they have produced for this assignment.</w:t>
                  </w:r>
                </w:p>
              </w:tc>
            </w:tr>
            <w:tr w:rsidR="00C67763" w:rsidRPr="00C95638" w14:paraId="40E5217F" w14:textId="77777777" w:rsidTr="00F640C1">
              <w:tc>
                <w:tcPr>
                  <w:tcW w:w="3293" w:type="dxa"/>
                  <w:shd w:val="clear" w:color="auto" w:fill="auto"/>
                </w:tcPr>
                <w:p w14:paraId="361D54ED" w14:textId="77777777" w:rsidR="00C67763" w:rsidRPr="00C95638" w:rsidRDefault="00C67763" w:rsidP="00C67763">
                  <w:pPr>
                    <w:jc w:val="center"/>
                    <w:rPr>
                      <w:rFonts w:ascii="Calibri" w:hAnsi="Calibri" w:cs="Arial"/>
                      <w:sz w:val="24"/>
                    </w:rPr>
                  </w:pPr>
                  <w:r w:rsidRPr="00C95638">
                    <w:rPr>
                      <w:rFonts w:ascii="Calibri" w:hAnsi="Calibri" w:cs="Arial"/>
                      <w:sz w:val="24"/>
                    </w:rPr>
                    <w:t>Task 2</w:t>
                  </w:r>
                  <w:r w:rsidR="003F67C8">
                    <w:rPr>
                      <w:rFonts w:ascii="Calibri" w:hAnsi="Calibri" w:cs="Arial"/>
                      <w:sz w:val="24"/>
                    </w:rPr>
                    <w:t xml:space="preserve"> – Sources Document</w:t>
                  </w:r>
                </w:p>
              </w:tc>
              <w:tc>
                <w:tcPr>
                  <w:tcW w:w="3293" w:type="dxa"/>
                  <w:shd w:val="clear" w:color="auto" w:fill="auto"/>
                </w:tcPr>
                <w:p w14:paraId="369977AD" w14:textId="77777777" w:rsidR="00C67763" w:rsidRPr="00C95638" w:rsidRDefault="00C67763" w:rsidP="00C67763">
                  <w:pPr>
                    <w:jc w:val="center"/>
                    <w:rPr>
                      <w:rFonts w:ascii="Calibri" w:hAnsi="Calibri" w:cs="Arial"/>
                      <w:sz w:val="24"/>
                    </w:rPr>
                  </w:pPr>
                  <w:r w:rsidRPr="00C95638">
                    <w:rPr>
                      <w:rFonts w:ascii="Calibri" w:hAnsi="Calibri" w:cs="Arial"/>
                      <w:sz w:val="24"/>
                    </w:rPr>
                    <w:t>Task 3</w:t>
                  </w:r>
                  <w:r w:rsidR="003F67C8">
                    <w:rPr>
                      <w:rFonts w:ascii="Calibri" w:hAnsi="Calibri" w:cs="Arial"/>
                      <w:sz w:val="24"/>
                    </w:rPr>
                    <w:t xml:space="preserve"> - Report</w:t>
                  </w:r>
                </w:p>
              </w:tc>
              <w:tc>
                <w:tcPr>
                  <w:tcW w:w="3294" w:type="dxa"/>
                  <w:shd w:val="clear" w:color="auto" w:fill="auto"/>
                </w:tcPr>
                <w:p w14:paraId="4609D320" w14:textId="77777777" w:rsidR="00C67763" w:rsidRPr="00C95638" w:rsidRDefault="00C67763" w:rsidP="00C67763">
                  <w:pPr>
                    <w:jc w:val="center"/>
                    <w:rPr>
                      <w:rFonts w:ascii="Calibri" w:hAnsi="Calibri" w:cs="Arial"/>
                      <w:sz w:val="24"/>
                    </w:rPr>
                  </w:pPr>
                  <w:r w:rsidRPr="00C95638">
                    <w:rPr>
                      <w:rFonts w:ascii="Calibri" w:hAnsi="Calibri" w:cs="Arial"/>
                      <w:sz w:val="24"/>
                    </w:rPr>
                    <w:t>Task 4</w:t>
                  </w:r>
                  <w:r w:rsidR="003F67C8">
                    <w:rPr>
                      <w:rFonts w:ascii="Calibri" w:hAnsi="Calibri" w:cs="Arial"/>
                      <w:sz w:val="24"/>
                    </w:rPr>
                    <w:t xml:space="preserve"> - Report</w:t>
                  </w:r>
                </w:p>
              </w:tc>
            </w:tr>
            <w:tr w:rsidR="00C67763" w:rsidRPr="00C95638" w14:paraId="26D4CF45" w14:textId="77777777" w:rsidTr="00F640C1">
              <w:tc>
                <w:tcPr>
                  <w:tcW w:w="3293" w:type="dxa"/>
                  <w:shd w:val="clear" w:color="auto" w:fill="auto"/>
                </w:tcPr>
                <w:p w14:paraId="7AC313BD" w14:textId="77777777" w:rsidR="00C67763" w:rsidRPr="00C95638" w:rsidRDefault="00C67763" w:rsidP="005173B4">
                  <w:pPr>
                    <w:rPr>
                      <w:rFonts w:ascii="Calibri" w:hAnsi="Calibri" w:cs="Arial"/>
                      <w:sz w:val="24"/>
                    </w:rPr>
                  </w:pPr>
                </w:p>
              </w:tc>
              <w:tc>
                <w:tcPr>
                  <w:tcW w:w="3293" w:type="dxa"/>
                  <w:shd w:val="clear" w:color="auto" w:fill="auto"/>
                </w:tcPr>
                <w:p w14:paraId="613CBADF" w14:textId="77777777" w:rsidR="00C67763" w:rsidRPr="00C95638" w:rsidRDefault="00C67763" w:rsidP="005173B4">
                  <w:pPr>
                    <w:rPr>
                      <w:rFonts w:ascii="Calibri" w:hAnsi="Calibri" w:cs="Arial"/>
                      <w:sz w:val="24"/>
                    </w:rPr>
                  </w:pPr>
                </w:p>
              </w:tc>
              <w:tc>
                <w:tcPr>
                  <w:tcW w:w="3294" w:type="dxa"/>
                  <w:shd w:val="clear" w:color="auto" w:fill="auto"/>
                </w:tcPr>
                <w:p w14:paraId="6AE4A55A" w14:textId="77777777" w:rsidR="00C67763" w:rsidRPr="00C95638" w:rsidRDefault="00C67763" w:rsidP="005173B4">
                  <w:pPr>
                    <w:rPr>
                      <w:rFonts w:ascii="Calibri" w:hAnsi="Calibri" w:cs="Arial"/>
                      <w:sz w:val="24"/>
                    </w:rPr>
                  </w:pPr>
                </w:p>
              </w:tc>
            </w:tr>
          </w:tbl>
          <w:p w14:paraId="3D1BBB8F" w14:textId="77777777" w:rsidR="000E767F" w:rsidRDefault="000E767F" w:rsidP="000E767F"/>
          <w:p w14:paraId="19F2D74D" w14:textId="77777777" w:rsidR="0020231A" w:rsidRDefault="0020231A" w:rsidP="0020231A">
            <w:pPr>
              <w:shd w:val="clear" w:color="auto" w:fill="FFFFFF"/>
              <w:rPr>
                <w:rFonts w:ascii="Calibri" w:hAnsi="Calibr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0"/>
              <w:gridCol w:w="3961"/>
              <w:gridCol w:w="979"/>
              <w:gridCol w:w="2470"/>
            </w:tblGrid>
            <w:tr w:rsidR="0020231A" w14:paraId="2E136F17" w14:textId="77777777" w:rsidTr="0020231A">
              <w:tc>
                <w:tcPr>
                  <w:tcW w:w="9880" w:type="dxa"/>
                  <w:gridSpan w:val="4"/>
                  <w:tcBorders>
                    <w:top w:val="single" w:sz="4" w:space="0" w:color="auto"/>
                    <w:left w:val="single" w:sz="4" w:space="0" w:color="auto"/>
                    <w:bottom w:val="single" w:sz="4" w:space="0" w:color="auto"/>
                    <w:right w:val="single" w:sz="4" w:space="0" w:color="auto"/>
                  </w:tcBorders>
                  <w:shd w:val="clear" w:color="auto" w:fill="D9D9D9"/>
                </w:tcPr>
                <w:p w14:paraId="675311D3" w14:textId="77777777" w:rsidR="0020231A" w:rsidRDefault="0020231A">
                  <w:pPr>
                    <w:rPr>
                      <w:rFonts w:ascii="Calibri" w:hAnsi="Calibri" w:cs="Arial"/>
                      <w:b/>
                      <w:sz w:val="24"/>
                    </w:rPr>
                  </w:pPr>
                  <w:r>
                    <w:rPr>
                      <w:rFonts w:ascii="Calibri" w:hAnsi="Calibri" w:cs="Arial"/>
                      <w:b/>
                      <w:sz w:val="24"/>
                    </w:rPr>
                    <w:t>Learner Declaration</w:t>
                  </w:r>
                </w:p>
                <w:p w14:paraId="7AA4FD37" w14:textId="77777777" w:rsidR="0020231A" w:rsidRDefault="0020231A">
                  <w:pPr>
                    <w:rPr>
                      <w:rFonts w:cs="Verdana"/>
                      <w:i/>
                    </w:rPr>
                  </w:pPr>
                </w:p>
                <w:p w14:paraId="3D88ECEC" w14:textId="77777777" w:rsidR="0020231A" w:rsidRDefault="0020231A">
                  <w:pPr>
                    <w:rPr>
                      <w:rFonts w:ascii="Calibri" w:hAnsi="Calibri" w:cs="Arial"/>
                      <w:sz w:val="24"/>
                    </w:rPr>
                  </w:pPr>
                  <w:r>
                    <w:rPr>
                      <w:rFonts w:cs="Verdana"/>
                      <w:i/>
                    </w:rPr>
                    <w:t>I certify that the work submitted for this assignment and any subsequent re-submissions is my own. I have clearly referenced any sources used in the work. I understand that false declaration is a form of malpractice.</w:t>
                  </w:r>
                  <w:r>
                    <w:rPr>
                      <w:rFonts w:cs="Verdana"/>
                      <w:i/>
                    </w:rPr>
                    <w:br/>
                  </w:r>
                </w:p>
              </w:tc>
            </w:tr>
            <w:tr w:rsidR="0020231A" w14:paraId="19DB7BA0" w14:textId="77777777" w:rsidTr="0020231A">
              <w:tc>
                <w:tcPr>
                  <w:tcW w:w="2470" w:type="dxa"/>
                  <w:tcBorders>
                    <w:top w:val="single" w:sz="4" w:space="0" w:color="auto"/>
                    <w:left w:val="single" w:sz="4" w:space="0" w:color="auto"/>
                    <w:bottom w:val="single" w:sz="4" w:space="0" w:color="auto"/>
                    <w:right w:val="single" w:sz="4" w:space="0" w:color="auto"/>
                  </w:tcBorders>
                  <w:hideMark/>
                </w:tcPr>
                <w:p w14:paraId="2ECE403E" w14:textId="77777777" w:rsidR="0020231A" w:rsidRDefault="0020231A">
                  <w:pPr>
                    <w:rPr>
                      <w:rFonts w:ascii="Calibri" w:hAnsi="Calibri" w:cs="Arial"/>
                      <w:b/>
                      <w:sz w:val="24"/>
                    </w:rPr>
                  </w:pPr>
                  <w:r>
                    <w:rPr>
                      <w:rFonts w:ascii="Calibri" w:hAnsi="Calibri" w:cs="Arial"/>
                      <w:b/>
                      <w:sz w:val="24"/>
                    </w:rPr>
                    <w:t>First Submission</w:t>
                  </w:r>
                </w:p>
                <w:p w14:paraId="2AB19CC4" w14:textId="77777777" w:rsidR="0020231A" w:rsidRDefault="0020231A">
                  <w:pPr>
                    <w:rPr>
                      <w:rFonts w:ascii="Calibri" w:hAnsi="Calibri" w:cs="Arial"/>
                      <w:b/>
                      <w:sz w:val="24"/>
                    </w:rPr>
                  </w:pPr>
                  <w:r>
                    <w:rPr>
                      <w:rFonts w:ascii="Calibri" w:hAnsi="Calibri" w:cs="Arial"/>
                      <w:b/>
                      <w:sz w:val="24"/>
                    </w:rPr>
                    <w:t>Learner Signature:</w:t>
                  </w:r>
                </w:p>
              </w:tc>
              <w:tc>
                <w:tcPr>
                  <w:tcW w:w="3961" w:type="dxa"/>
                  <w:tcBorders>
                    <w:top w:val="single" w:sz="4" w:space="0" w:color="auto"/>
                    <w:left w:val="single" w:sz="4" w:space="0" w:color="auto"/>
                    <w:bottom w:val="single" w:sz="4" w:space="0" w:color="auto"/>
                    <w:right w:val="single" w:sz="4" w:space="0" w:color="auto"/>
                  </w:tcBorders>
                </w:tcPr>
                <w:p w14:paraId="66156C96" w14:textId="77777777" w:rsidR="0020231A" w:rsidRDefault="0020231A">
                  <w:pPr>
                    <w:rPr>
                      <w:rFonts w:ascii="Calibri" w:hAnsi="Calibri" w:cs="Arial"/>
                      <w:sz w:val="24"/>
                    </w:rPr>
                  </w:pPr>
                </w:p>
              </w:tc>
              <w:tc>
                <w:tcPr>
                  <w:tcW w:w="979" w:type="dxa"/>
                  <w:tcBorders>
                    <w:top w:val="single" w:sz="4" w:space="0" w:color="auto"/>
                    <w:left w:val="single" w:sz="4" w:space="0" w:color="auto"/>
                    <w:bottom w:val="single" w:sz="4" w:space="0" w:color="auto"/>
                    <w:right w:val="single" w:sz="4" w:space="0" w:color="auto"/>
                  </w:tcBorders>
                </w:tcPr>
                <w:p w14:paraId="4D7AAA00" w14:textId="77777777" w:rsidR="0020231A" w:rsidRDefault="0020231A">
                  <w:pPr>
                    <w:rPr>
                      <w:rFonts w:ascii="Calibri" w:hAnsi="Calibri" w:cs="Arial"/>
                      <w:sz w:val="24"/>
                    </w:rPr>
                  </w:pPr>
                </w:p>
                <w:p w14:paraId="0796B034" w14:textId="77777777" w:rsidR="0020231A" w:rsidRDefault="0020231A">
                  <w:pPr>
                    <w:rPr>
                      <w:rFonts w:ascii="Calibri" w:hAnsi="Calibri" w:cs="Arial"/>
                      <w:b/>
                      <w:sz w:val="24"/>
                    </w:rPr>
                  </w:pPr>
                  <w:r>
                    <w:rPr>
                      <w:rFonts w:ascii="Calibri" w:hAnsi="Calibri" w:cs="Arial"/>
                      <w:b/>
                      <w:sz w:val="24"/>
                    </w:rPr>
                    <w:t>Date:</w:t>
                  </w:r>
                </w:p>
              </w:tc>
              <w:tc>
                <w:tcPr>
                  <w:tcW w:w="2470" w:type="dxa"/>
                  <w:tcBorders>
                    <w:top w:val="single" w:sz="4" w:space="0" w:color="auto"/>
                    <w:left w:val="single" w:sz="4" w:space="0" w:color="auto"/>
                    <w:bottom w:val="single" w:sz="4" w:space="0" w:color="auto"/>
                    <w:right w:val="single" w:sz="4" w:space="0" w:color="auto"/>
                  </w:tcBorders>
                </w:tcPr>
                <w:p w14:paraId="43C1B786" w14:textId="77777777" w:rsidR="0020231A" w:rsidRDefault="0020231A">
                  <w:pPr>
                    <w:rPr>
                      <w:rFonts w:ascii="Calibri" w:hAnsi="Calibri" w:cs="Arial"/>
                      <w:sz w:val="24"/>
                    </w:rPr>
                  </w:pPr>
                </w:p>
              </w:tc>
            </w:tr>
            <w:tr w:rsidR="0020231A" w14:paraId="390CC67D" w14:textId="77777777" w:rsidTr="0020231A">
              <w:tc>
                <w:tcPr>
                  <w:tcW w:w="2470" w:type="dxa"/>
                  <w:tcBorders>
                    <w:top w:val="single" w:sz="4" w:space="0" w:color="auto"/>
                    <w:left w:val="single" w:sz="4" w:space="0" w:color="auto"/>
                    <w:bottom w:val="single" w:sz="4" w:space="0" w:color="auto"/>
                    <w:right w:val="single" w:sz="4" w:space="0" w:color="auto"/>
                  </w:tcBorders>
                  <w:hideMark/>
                </w:tcPr>
                <w:p w14:paraId="610A57B4" w14:textId="77777777" w:rsidR="0020231A" w:rsidRDefault="0020231A">
                  <w:pPr>
                    <w:rPr>
                      <w:rFonts w:ascii="Calibri" w:hAnsi="Calibri" w:cs="Arial"/>
                      <w:b/>
                      <w:sz w:val="24"/>
                    </w:rPr>
                  </w:pPr>
                  <w:r>
                    <w:rPr>
                      <w:rFonts w:ascii="Calibri" w:hAnsi="Calibri" w:cs="Arial"/>
                      <w:b/>
                      <w:sz w:val="24"/>
                    </w:rPr>
                    <w:t>Resubmission</w:t>
                  </w:r>
                </w:p>
                <w:p w14:paraId="7B690888" w14:textId="77777777" w:rsidR="0020231A" w:rsidRDefault="0020231A">
                  <w:pPr>
                    <w:rPr>
                      <w:rFonts w:ascii="Calibri" w:hAnsi="Calibri" w:cs="Arial"/>
                      <w:b/>
                      <w:sz w:val="24"/>
                    </w:rPr>
                  </w:pPr>
                  <w:r>
                    <w:rPr>
                      <w:rFonts w:ascii="Calibri" w:hAnsi="Calibri" w:cs="Arial"/>
                      <w:b/>
                      <w:sz w:val="24"/>
                    </w:rPr>
                    <w:t>Learner Signature</w:t>
                  </w:r>
                </w:p>
              </w:tc>
              <w:tc>
                <w:tcPr>
                  <w:tcW w:w="3961" w:type="dxa"/>
                  <w:tcBorders>
                    <w:top w:val="single" w:sz="4" w:space="0" w:color="auto"/>
                    <w:left w:val="single" w:sz="4" w:space="0" w:color="auto"/>
                    <w:bottom w:val="single" w:sz="4" w:space="0" w:color="auto"/>
                    <w:right w:val="single" w:sz="4" w:space="0" w:color="auto"/>
                  </w:tcBorders>
                </w:tcPr>
                <w:p w14:paraId="6D55A891" w14:textId="77777777" w:rsidR="0020231A" w:rsidRDefault="0020231A">
                  <w:pPr>
                    <w:rPr>
                      <w:rFonts w:ascii="Calibri" w:hAnsi="Calibri" w:cs="Arial"/>
                      <w:sz w:val="24"/>
                    </w:rPr>
                  </w:pPr>
                </w:p>
              </w:tc>
              <w:tc>
                <w:tcPr>
                  <w:tcW w:w="979" w:type="dxa"/>
                  <w:tcBorders>
                    <w:top w:val="single" w:sz="4" w:space="0" w:color="auto"/>
                    <w:left w:val="single" w:sz="4" w:space="0" w:color="auto"/>
                    <w:bottom w:val="single" w:sz="4" w:space="0" w:color="auto"/>
                    <w:right w:val="single" w:sz="4" w:space="0" w:color="auto"/>
                  </w:tcBorders>
                </w:tcPr>
                <w:p w14:paraId="25AC4092" w14:textId="77777777" w:rsidR="0020231A" w:rsidRDefault="0020231A">
                  <w:pPr>
                    <w:rPr>
                      <w:rFonts w:ascii="Calibri" w:hAnsi="Calibri" w:cs="Arial"/>
                      <w:sz w:val="24"/>
                    </w:rPr>
                  </w:pPr>
                </w:p>
                <w:p w14:paraId="20D5D442" w14:textId="77777777" w:rsidR="0020231A" w:rsidRDefault="0020231A">
                  <w:pPr>
                    <w:rPr>
                      <w:rFonts w:ascii="Calibri" w:hAnsi="Calibri" w:cs="Arial"/>
                      <w:b/>
                      <w:sz w:val="24"/>
                    </w:rPr>
                  </w:pPr>
                  <w:r>
                    <w:rPr>
                      <w:rFonts w:ascii="Calibri" w:hAnsi="Calibri" w:cs="Arial"/>
                      <w:b/>
                      <w:sz w:val="24"/>
                    </w:rPr>
                    <w:t>Date:</w:t>
                  </w:r>
                </w:p>
              </w:tc>
              <w:tc>
                <w:tcPr>
                  <w:tcW w:w="2470" w:type="dxa"/>
                  <w:tcBorders>
                    <w:top w:val="single" w:sz="4" w:space="0" w:color="auto"/>
                    <w:left w:val="single" w:sz="4" w:space="0" w:color="auto"/>
                    <w:bottom w:val="single" w:sz="4" w:space="0" w:color="auto"/>
                    <w:right w:val="single" w:sz="4" w:space="0" w:color="auto"/>
                  </w:tcBorders>
                </w:tcPr>
                <w:p w14:paraId="4D376CE8" w14:textId="77777777" w:rsidR="0020231A" w:rsidRDefault="0020231A">
                  <w:pPr>
                    <w:rPr>
                      <w:rFonts w:ascii="Calibri" w:hAnsi="Calibri" w:cs="Arial"/>
                      <w:sz w:val="24"/>
                    </w:rPr>
                  </w:pPr>
                </w:p>
              </w:tc>
            </w:tr>
          </w:tbl>
          <w:p w14:paraId="27C88C14" w14:textId="77777777" w:rsidR="0020231A" w:rsidRDefault="0020231A" w:rsidP="0020231A">
            <w:pPr>
              <w:shd w:val="clear" w:color="auto" w:fill="FFFFFF"/>
              <w:rPr>
                <w:rFonts w:ascii="Calibri" w:hAnsi="Calibri" w:cs="Arial"/>
                <w:sz w:val="24"/>
              </w:rPr>
            </w:pPr>
          </w:p>
          <w:p w14:paraId="3281053C" w14:textId="77777777" w:rsidR="004126D9" w:rsidRPr="00042B09" w:rsidRDefault="00042B09" w:rsidP="00B00548">
            <w:pPr>
              <w:shd w:val="clear" w:color="auto" w:fill="FFFFFF"/>
              <w:rPr>
                <w:rFonts w:ascii="Calibri" w:hAnsi="Calibri" w:cs="Arial"/>
                <w:b/>
                <w:sz w:val="24"/>
              </w:rPr>
            </w:pPr>
            <w:r w:rsidRPr="00042B09">
              <w:rPr>
                <w:rFonts w:ascii="Calibri" w:hAnsi="Calibri" w:cs="Arial"/>
                <w:b/>
                <w:sz w:val="24"/>
              </w:rPr>
              <w:lastRenderedPageBreak/>
              <w:t>First Submission</w:t>
            </w:r>
            <w:r>
              <w:rPr>
                <w:rFonts w:ascii="Calibri" w:hAnsi="Calibri" w:cs="Arial"/>
                <w:b/>
                <w:sz w:val="24"/>
              </w:rPr>
              <w:t xml:space="preserve"> Feedback</w:t>
            </w:r>
          </w:p>
          <w:p w14:paraId="37B00C02" w14:textId="77777777" w:rsidR="00B6176F" w:rsidRPr="004126D9" w:rsidRDefault="00B6176F" w:rsidP="00B00548">
            <w:pPr>
              <w:shd w:val="clear" w:color="auto" w:fill="FFFFFF"/>
              <w:rPr>
                <w:rFonts w:ascii="Calibri" w:hAnsi="Calibr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851"/>
              <w:gridCol w:w="1559"/>
              <w:gridCol w:w="6567"/>
            </w:tblGrid>
            <w:tr w:rsidR="007931C6" w:rsidRPr="00B00548" w14:paraId="7E94C435" w14:textId="77777777" w:rsidTr="00B00548">
              <w:tc>
                <w:tcPr>
                  <w:tcW w:w="1754" w:type="dxa"/>
                  <w:gridSpan w:val="2"/>
                  <w:shd w:val="clear" w:color="auto" w:fill="D9D9D9"/>
                </w:tcPr>
                <w:p w14:paraId="68D63FBD" w14:textId="77777777" w:rsidR="00B00548" w:rsidRPr="007931C6" w:rsidRDefault="00B00548" w:rsidP="006716F4">
                  <w:pPr>
                    <w:rPr>
                      <w:rFonts w:ascii="Calibri" w:hAnsi="Calibri" w:cs="Arial"/>
                      <w:b/>
                      <w:sz w:val="24"/>
                    </w:rPr>
                  </w:pPr>
                  <w:r w:rsidRPr="007931C6">
                    <w:rPr>
                      <w:rFonts w:ascii="Calibri" w:hAnsi="Calibri" w:cs="Arial"/>
                      <w:b/>
                      <w:sz w:val="24"/>
                    </w:rPr>
                    <w:t>Targeted Criteria</w:t>
                  </w:r>
                </w:p>
              </w:tc>
              <w:tc>
                <w:tcPr>
                  <w:tcW w:w="1559" w:type="dxa"/>
                  <w:shd w:val="clear" w:color="auto" w:fill="D9D9D9"/>
                </w:tcPr>
                <w:p w14:paraId="55F73F3A" w14:textId="77777777" w:rsidR="00B00548" w:rsidRPr="007931C6" w:rsidRDefault="00B00548" w:rsidP="006716F4">
                  <w:pPr>
                    <w:rPr>
                      <w:rFonts w:ascii="Calibri" w:hAnsi="Calibri" w:cs="Arial"/>
                      <w:b/>
                      <w:sz w:val="24"/>
                    </w:rPr>
                  </w:pPr>
                  <w:r w:rsidRPr="007931C6">
                    <w:rPr>
                      <w:rFonts w:ascii="Calibri" w:hAnsi="Calibri" w:cs="Arial"/>
                      <w:b/>
                      <w:sz w:val="24"/>
                    </w:rPr>
                    <w:t>Criteria</w:t>
                  </w:r>
                </w:p>
                <w:p w14:paraId="25F77D0E" w14:textId="77777777" w:rsidR="00B00548" w:rsidRPr="007931C6" w:rsidRDefault="00B00548" w:rsidP="006716F4">
                  <w:pPr>
                    <w:rPr>
                      <w:rFonts w:ascii="Calibri" w:hAnsi="Calibri" w:cs="Arial"/>
                      <w:b/>
                      <w:sz w:val="24"/>
                    </w:rPr>
                  </w:pPr>
                  <w:r w:rsidRPr="007931C6">
                    <w:rPr>
                      <w:rFonts w:ascii="Calibri" w:hAnsi="Calibri" w:cs="Arial"/>
                      <w:b/>
                      <w:sz w:val="24"/>
                    </w:rPr>
                    <w:t>Achieved</w:t>
                  </w:r>
                </w:p>
                <w:p w14:paraId="036BC595" w14:textId="77777777" w:rsidR="00B00548" w:rsidRPr="007931C6" w:rsidRDefault="00B00548" w:rsidP="006716F4">
                  <w:pPr>
                    <w:rPr>
                      <w:rFonts w:ascii="Calibri" w:hAnsi="Calibri" w:cs="Arial"/>
                      <w:b/>
                      <w:sz w:val="24"/>
                    </w:rPr>
                  </w:pPr>
                  <w:r w:rsidRPr="007931C6">
                    <w:rPr>
                      <w:rFonts w:ascii="Calibri" w:hAnsi="Calibri" w:cs="Arial"/>
                      <w:b/>
                      <w:sz w:val="24"/>
                    </w:rPr>
                    <w:t>Yes/No</w:t>
                  </w:r>
                </w:p>
              </w:tc>
              <w:tc>
                <w:tcPr>
                  <w:tcW w:w="6567" w:type="dxa"/>
                  <w:shd w:val="clear" w:color="auto" w:fill="D9D9D9"/>
                </w:tcPr>
                <w:p w14:paraId="63949554" w14:textId="77777777" w:rsidR="00B00548" w:rsidRPr="007931C6" w:rsidRDefault="00B6176F" w:rsidP="006716F4">
                  <w:pPr>
                    <w:rPr>
                      <w:rFonts w:ascii="Calibri" w:hAnsi="Calibri" w:cs="Arial"/>
                      <w:b/>
                      <w:sz w:val="24"/>
                    </w:rPr>
                  </w:pPr>
                  <w:r w:rsidRPr="00B6176F">
                    <w:rPr>
                      <w:rFonts w:ascii="Calibri" w:hAnsi="Calibri" w:cs="Arial"/>
                      <w:b/>
                      <w:sz w:val="24"/>
                    </w:rPr>
                    <w:t>First Submission – Feedback</w:t>
                  </w:r>
                  <w:r w:rsidRPr="007931C6">
                    <w:rPr>
                      <w:rFonts w:ascii="Calibri" w:hAnsi="Calibri" w:cs="Arial"/>
                      <w:b/>
                      <w:sz w:val="24"/>
                    </w:rPr>
                    <w:t xml:space="preserve"> </w:t>
                  </w:r>
                  <w:r>
                    <w:rPr>
                      <w:rFonts w:ascii="Calibri" w:hAnsi="Calibri" w:cs="Arial"/>
                      <w:b/>
                      <w:sz w:val="24"/>
                    </w:rPr>
                    <w:t xml:space="preserve">- </w:t>
                  </w:r>
                  <w:r w:rsidR="00B00548" w:rsidRPr="007931C6">
                    <w:rPr>
                      <w:rFonts w:ascii="Calibri" w:hAnsi="Calibri" w:cs="Arial"/>
                      <w:b/>
                      <w:sz w:val="24"/>
                    </w:rPr>
                    <w:t>Assessor Comments</w:t>
                  </w:r>
                </w:p>
              </w:tc>
            </w:tr>
            <w:tr w:rsidR="007931C6" w:rsidRPr="00B00548" w14:paraId="4E7D576C" w14:textId="77777777" w:rsidTr="00B00548">
              <w:tc>
                <w:tcPr>
                  <w:tcW w:w="1754" w:type="dxa"/>
                  <w:gridSpan w:val="2"/>
                  <w:shd w:val="clear" w:color="auto" w:fill="auto"/>
                </w:tcPr>
                <w:p w14:paraId="30D6C690" w14:textId="77777777" w:rsidR="00B00548" w:rsidRDefault="000251B3" w:rsidP="007931C6">
                  <w:pPr>
                    <w:jc w:val="center"/>
                    <w:rPr>
                      <w:rFonts w:ascii="Calibri" w:hAnsi="Calibri" w:cs="Arial"/>
                      <w:sz w:val="24"/>
                    </w:rPr>
                  </w:pPr>
                  <w:r>
                    <w:rPr>
                      <w:rFonts w:ascii="Calibri" w:hAnsi="Calibri" w:cs="Arial"/>
                      <w:sz w:val="24"/>
                    </w:rPr>
                    <w:t>P1</w:t>
                  </w:r>
                </w:p>
                <w:p w14:paraId="64439C15" w14:textId="77777777" w:rsidR="007931C6" w:rsidRPr="00B00548" w:rsidRDefault="007931C6" w:rsidP="007931C6">
                  <w:pPr>
                    <w:jc w:val="center"/>
                    <w:rPr>
                      <w:rFonts w:ascii="Calibri" w:hAnsi="Calibri" w:cs="Arial"/>
                      <w:sz w:val="24"/>
                    </w:rPr>
                  </w:pPr>
                </w:p>
              </w:tc>
              <w:tc>
                <w:tcPr>
                  <w:tcW w:w="1559" w:type="dxa"/>
                  <w:shd w:val="clear" w:color="auto" w:fill="auto"/>
                </w:tcPr>
                <w:p w14:paraId="644F008B" w14:textId="77777777" w:rsidR="00B00548" w:rsidRPr="00B00548" w:rsidRDefault="00B00548" w:rsidP="006716F4">
                  <w:pPr>
                    <w:rPr>
                      <w:rFonts w:ascii="Calibri" w:hAnsi="Calibri" w:cs="Arial"/>
                      <w:sz w:val="24"/>
                    </w:rPr>
                  </w:pPr>
                </w:p>
              </w:tc>
              <w:tc>
                <w:tcPr>
                  <w:tcW w:w="6567" w:type="dxa"/>
                  <w:shd w:val="clear" w:color="auto" w:fill="auto"/>
                </w:tcPr>
                <w:p w14:paraId="149D3AB6" w14:textId="77777777" w:rsidR="00B00548" w:rsidRPr="00B00548" w:rsidRDefault="00B00548" w:rsidP="006716F4">
                  <w:pPr>
                    <w:rPr>
                      <w:rFonts w:ascii="Calibri" w:hAnsi="Calibri" w:cs="Arial"/>
                      <w:sz w:val="24"/>
                    </w:rPr>
                  </w:pPr>
                </w:p>
              </w:tc>
            </w:tr>
            <w:tr w:rsidR="007931C6" w:rsidRPr="00B00548" w14:paraId="3581FF64" w14:textId="77777777" w:rsidTr="00B00548">
              <w:tc>
                <w:tcPr>
                  <w:tcW w:w="1754" w:type="dxa"/>
                  <w:gridSpan w:val="2"/>
                  <w:shd w:val="clear" w:color="auto" w:fill="auto"/>
                </w:tcPr>
                <w:p w14:paraId="4C6C238A" w14:textId="77777777" w:rsidR="00B00548" w:rsidRDefault="000251B3" w:rsidP="007931C6">
                  <w:pPr>
                    <w:jc w:val="center"/>
                    <w:rPr>
                      <w:rFonts w:ascii="Calibri" w:hAnsi="Calibri" w:cs="Arial"/>
                      <w:sz w:val="24"/>
                    </w:rPr>
                  </w:pPr>
                  <w:r>
                    <w:rPr>
                      <w:rFonts w:ascii="Calibri" w:hAnsi="Calibri" w:cs="Arial"/>
                      <w:sz w:val="24"/>
                    </w:rPr>
                    <w:t>M1</w:t>
                  </w:r>
                </w:p>
                <w:p w14:paraId="5CCCCB0B" w14:textId="77777777" w:rsidR="007931C6" w:rsidRPr="00B00548" w:rsidRDefault="007931C6" w:rsidP="007931C6">
                  <w:pPr>
                    <w:jc w:val="center"/>
                    <w:rPr>
                      <w:rFonts w:ascii="Calibri" w:hAnsi="Calibri" w:cs="Arial"/>
                      <w:sz w:val="24"/>
                    </w:rPr>
                  </w:pPr>
                </w:p>
              </w:tc>
              <w:tc>
                <w:tcPr>
                  <w:tcW w:w="1559" w:type="dxa"/>
                  <w:shd w:val="clear" w:color="auto" w:fill="auto"/>
                </w:tcPr>
                <w:p w14:paraId="4724E44A" w14:textId="77777777" w:rsidR="00B00548" w:rsidRPr="00B00548" w:rsidRDefault="00B00548" w:rsidP="006716F4">
                  <w:pPr>
                    <w:rPr>
                      <w:rFonts w:ascii="Calibri" w:hAnsi="Calibri" w:cs="Arial"/>
                      <w:sz w:val="24"/>
                    </w:rPr>
                  </w:pPr>
                </w:p>
              </w:tc>
              <w:tc>
                <w:tcPr>
                  <w:tcW w:w="6567" w:type="dxa"/>
                  <w:shd w:val="clear" w:color="auto" w:fill="auto"/>
                </w:tcPr>
                <w:p w14:paraId="3E564D4F" w14:textId="77777777" w:rsidR="00B00548" w:rsidRPr="00B00548" w:rsidRDefault="00B00548" w:rsidP="006716F4">
                  <w:pPr>
                    <w:rPr>
                      <w:rFonts w:ascii="Calibri" w:hAnsi="Calibri" w:cs="Arial"/>
                      <w:sz w:val="24"/>
                    </w:rPr>
                  </w:pPr>
                </w:p>
              </w:tc>
            </w:tr>
            <w:tr w:rsidR="007931C6" w:rsidRPr="00B00548" w14:paraId="18AD22FF" w14:textId="77777777" w:rsidTr="00B00548">
              <w:tc>
                <w:tcPr>
                  <w:tcW w:w="1754" w:type="dxa"/>
                  <w:gridSpan w:val="2"/>
                  <w:shd w:val="clear" w:color="auto" w:fill="auto"/>
                </w:tcPr>
                <w:p w14:paraId="37FB50BE" w14:textId="77777777" w:rsidR="00B00548" w:rsidRDefault="000251B3" w:rsidP="007931C6">
                  <w:pPr>
                    <w:jc w:val="center"/>
                    <w:rPr>
                      <w:rFonts w:ascii="Calibri" w:hAnsi="Calibri" w:cs="Arial"/>
                      <w:sz w:val="24"/>
                    </w:rPr>
                  </w:pPr>
                  <w:r>
                    <w:rPr>
                      <w:rFonts w:ascii="Calibri" w:hAnsi="Calibri" w:cs="Arial"/>
                      <w:sz w:val="24"/>
                    </w:rPr>
                    <w:t>D1</w:t>
                  </w:r>
                </w:p>
                <w:p w14:paraId="32111828" w14:textId="77777777" w:rsidR="007931C6" w:rsidRPr="00B00548" w:rsidRDefault="007931C6" w:rsidP="007931C6">
                  <w:pPr>
                    <w:jc w:val="center"/>
                    <w:rPr>
                      <w:rFonts w:ascii="Calibri" w:hAnsi="Calibri" w:cs="Arial"/>
                      <w:sz w:val="24"/>
                    </w:rPr>
                  </w:pPr>
                </w:p>
              </w:tc>
              <w:tc>
                <w:tcPr>
                  <w:tcW w:w="1559" w:type="dxa"/>
                  <w:shd w:val="clear" w:color="auto" w:fill="auto"/>
                </w:tcPr>
                <w:p w14:paraId="496B8B9B" w14:textId="77777777" w:rsidR="00B00548" w:rsidRPr="00B00548" w:rsidRDefault="00B00548" w:rsidP="006716F4">
                  <w:pPr>
                    <w:rPr>
                      <w:rFonts w:ascii="Calibri" w:hAnsi="Calibri" w:cs="Arial"/>
                      <w:sz w:val="24"/>
                    </w:rPr>
                  </w:pPr>
                </w:p>
              </w:tc>
              <w:tc>
                <w:tcPr>
                  <w:tcW w:w="6567" w:type="dxa"/>
                  <w:shd w:val="clear" w:color="auto" w:fill="auto"/>
                </w:tcPr>
                <w:p w14:paraId="627EDD64" w14:textId="77777777" w:rsidR="00B00548" w:rsidRPr="00B00548" w:rsidRDefault="00B00548" w:rsidP="006716F4">
                  <w:pPr>
                    <w:rPr>
                      <w:rFonts w:ascii="Calibri" w:hAnsi="Calibri" w:cs="Arial"/>
                      <w:sz w:val="24"/>
                    </w:rPr>
                  </w:pPr>
                </w:p>
              </w:tc>
            </w:tr>
            <w:tr w:rsidR="007931C6" w:rsidRPr="00B00548" w14:paraId="1364E54E" w14:textId="77777777" w:rsidTr="007931C6">
              <w:tc>
                <w:tcPr>
                  <w:tcW w:w="903" w:type="dxa"/>
                  <w:shd w:val="clear" w:color="auto" w:fill="auto"/>
                </w:tcPr>
                <w:p w14:paraId="33431C25" w14:textId="77777777" w:rsidR="00B00548" w:rsidRPr="00B00548" w:rsidRDefault="00B00548" w:rsidP="006716F4">
                  <w:pPr>
                    <w:rPr>
                      <w:rFonts w:ascii="Calibri" w:hAnsi="Calibri" w:cs="Arial"/>
                      <w:sz w:val="24"/>
                    </w:rPr>
                  </w:pPr>
                </w:p>
                <w:p w14:paraId="57B3EA3C" w14:textId="77777777" w:rsidR="00B00548" w:rsidRPr="00B6176F" w:rsidRDefault="00B00548" w:rsidP="006716F4">
                  <w:pPr>
                    <w:rPr>
                      <w:rFonts w:ascii="Calibri" w:hAnsi="Calibri" w:cs="Arial"/>
                      <w:b/>
                      <w:sz w:val="24"/>
                    </w:rPr>
                  </w:pPr>
                  <w:r w:rsidRPr="007931C6">
                    <w:rPr>
                      <w:rFonts w:ascii="Calibri" w:hAnsi="Calibri" w:cs="Arial"/>
                      <w:b/>
                      <w:sz w:val="24"/>
                    </w:rPr>
                    <w:t>BMTG</w:t>
                  </w:r>
                </w:p>
              </w:tc>
              <w:tc>
                <w:tcPr>
                  <w:tcW w:w="851" w:type="dxa"/>
                  <w:shd w:val="clear" w:color="auto" w:fill="auto"/>
                </w:tcPr>
                <w:p w14:paraId="07D85B02" w14:textId="77777777" w:rsidR="00B00548" w:rsidRPr="00B00548" w:rsidRDefault="00B00548" w:rsidP="006716F4">
                  <w:pPr>
                    <w:rPr>
                      <w:rFonts w:ascii="Calibri" w:hAnsi="Calibri" w:cs="Arial"/>
                      <w:sz w:val="24"/>
                    </w:rPr>
                  </w:pPr>
                </w:p>
              </w:tc>
              <w:tc>
                <w:tcPr>
                  <w:tcW w:w="8126" w:type="dxa"/>
                  <w:gridSpan w:val="2"/>
                  <w:shd w:val="clear" w:color="auto" w:fill="auto"/>
                </w:tcPr>
                <w:p w14:paraId="5512FD38" w14:textId="77777777" w:rsidR="00B00548" w:rsidRPr="00716CA4" w:rsidRDefault="007931C6" w:rsidP="006716F4">
                  <w:pPr>
                    <w:rPr>
                      <w:rFonts w:ascii="Calibri" w:hAnsi="Calibri" w:cs="Arial"/>
                      <w:b/>
                      <w:szCs w:val="20"/>
                    </w:rPr>
                  </w:pPr>
                  <w:r w:rsidRPr="00716CA4">
                    <w:rPr>
                      <w:rFonts w:ascii="Calibri" w:hAnsi="Calibri" w:cs="Arial"/>
                      <w:b/>
                      <w:szCs w:val="20"/>
                    </w:rPr>
                    <w:t>Assessor General Comments</w:t>
                  </w:r>
                </w:p>
              </w:tc>
            </w:tr>
          </w:tbl>
          <w:p w14:paraId="3B306F24" w14:textId="77777777" w:rsidR="00710FDF" w:rsidRPr="004126D9" w:rsidRDefault="00710FDF" w:rsidP="00B00548">
            <w:pPr>
              <w:shd w:val="clear" w:color="auto" w:fill="FFFFFF"/>
              <w:rPr>
                <w:rFonts w:ascii="Calibri" w:hAnsi="Calibri" w:cs="Arial"/>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52"/>
              <w:gridCol w:w="971"/>
              <w:gridCol w:w="2548"/>
            </w:tblGrid>
            <w:tr w:rsidR="00710FDF" w:rsidRPr="004126D9" w14:paraId="58B42A8E" w14:textId="77777777" w:rsidTr="00731EB6">
              <w:trPr>
                <w:trHeight w:val="944"/>
              </w:trPr>
              <w:tc>
                <w:tcPr>
                  <w:tcW w:w="9889" w:type="dxa"/>
                  <w:gridSpan w:val="4"/>
                  <w:shd w:val="clear" w:color="auto" w:fill="D9D9D9"/>
                  <w:vAlign w:val="center"/>
                </w:tcPr>
                <w:p w14:paraId="01288EB3" w14:textId="77777777" w:rsidR="00710FDF" w:rsidRPr="004126D9" w:rsidRDefault="00710FDF" w:rsidP="00731EB6">
                  <w:pPr>
                    <w:autoSpaceDE w:val="0"/>
                    <w:autoSpaceDN w:val="0"/>
                    <w:adjustRightInd w:val="0"/>
                    <w:rPr>
                      <w:rFonts w:cs="Verdana-Bold"/>
                      <w:b/>
                      <w:bCs/>
                    </w:rPr>
                  </w:pPr>
                  <w:r w:rsidRPr="004126D9">
                    <w:rPr>
                      <w:rFonts w:cs="Verdana-Bold"/>
                      <w:b/>
                      <w:bCs/>
                    </w:rPr>
                    <w:t>Assessor declaration</w:t>
                  </w:r>
                </w:p>
                <w:p w14:paraId="59ED3F7B" w14:textId="77777777" w:rsidR="00710FDF" w:rsidRPr="00B6176F" w:rsidRDefault="00710FDF" w:rsidP="00731EB6">
                  <w:pPr>
                    <w:autoSpaceDE w:val="0"/>
                    <w:autoSpaceDN w:val="0"/>
                    <w:adjustRightInd w:val="0"/>
                    <w:rPr>
                      <w:rFonts w:cs="Verdana"/>
                      <w:i/>
                      <w:sz w:val="18"/>
                      <w:szCs w:val="18"/>
                    </w:rPr>
                  </w:pPr>
                  <w:r w:rsidRPr="00B6176F">
                    <w:rPr>
                      <w:sz w:val="18"/>
                      <w:szCs w:val="18"/>
                    </w:rPr>
                    <w:t>I certify that the evidence submitted for this assignment is the learner’s own. The learner has clearly referenced any sources used in the work. I understand that false declaration is a form of malpractice.</w:t>
                  </w:r>
                </w:p>
              </w:tc>
            </w:tr>
            <w:tr w:rsidR="00710FDF" w:rsidRPr="004126D9" w14:paraId="14054DF7" w14:textId="77777777" w:rsidTr="00B00548">
              <w:trPr>
                <w:trHeight w:val="720"/>
              </w:trPr>
              <w:tc>
                <w:tcPr>
                  <w:tcW w:w="2518" w:type="dxa"/>
                  <w:shd w:val="clear" w:color="auto" w:fill="D9D9D9"/>
                  <w:vAlign w:val="center"/>
                </w:tcPr>
                <w:p w14:paraId="431C1946" w14:textId="77777777" w:rsidR="00710FDF" w:rsidRPr="004126D9" w:rsidRDefault="00710FDF" w:rsidP="00731EB6">
                  <w:pPr>
                    <w:autoSpaceDE w:val="0"/>
                    <w:autoSpaceDN w:val="0"/>
                    <w:adjustRightInd w:val="0"/>
                    <w:rPr>
                      <w:rFonts w:cs="Verdana"/>
                      <w:b/>
                    </w:rPr>
                  </w:pPr>
                </w:p>
                <w:p w14:paraId="0A9AB653" w14:textId="77777777" w:rsidR="00710FDF" w:rsidRPr="004126D9" w:rsidRDefault="00710FDF" w:rsidP="00731EB6">
                  <w:pPr>
                    <w:autoSpaceDE w:val="0"/>
                    <w:autoSpaceDN w:val="0"/>
                    <w:adjustRightInd w:val="0"/>
                    <w:rPr>
                      <w:rFonts w:cs="Verdana"/>
                      <w:b/>
                    </w:rPr>
                  </w:pPr>
                  <w:r w:rsidRPr="004126D9">
                    <w:rPr>
                      <w:rFonts w:cs="Verdana"/>
                      <w:b/>
                    </w:rPr>
                    <w:t>Assessor Signature:</w:t>
                  </w:r>
                </w:p>
                <w:p w14:paraId="6242CB4A" w14:textId="77777777" w:rsidR="00710FDF" w:rsidRPr="004126D9" w:rsidRDefault="00710FDF" w:rsidP="00731EB6">
                  <w:pPr>
                    <w:autoSpaceDE w:val="0"/>
                    <w:autoSpaceDN w:val="0"/>
                    <w:adjustRightInd w:val="0"/>
                    <w:rPr>
                      <w:rFonts w:cs="Verdana-Bold"/>
                      <w:b/>
                      <w:bCs/>
                    </w:rPr>
                  </w:pPr>
                </w:p>
              </w:tc>
              <w:tc>
                <w:tcPr>
                  <w:tcW w:w="3852" w:type="dxa"/>
                  <w:shd w:val="clear" w:color="auto" w:fill="FFFFFF"/>
                  <w:vAlign w:val="center"/>
                </w:tcPr>
                <w:p w14:paraId="2F7EAAE1" w14:textId="77777777" w:rsidR="00710FDF" w:rsidRPr="004126D9" w:rsidRDefault="00710FDF" w:rsidP="00731EB6">
                  <w:pPr>
                    <w:autoSpaceDE w:val="0"/>
                    <w:autoSpaceDN w:val="0"/>
                    <w:adjustRightInd w:val="0"/>
                    <w:rPr>
                      <w:rFonts w:cs="Verdana-Bold"/>
                      <w:b/>
                      <w:bCs/>
                    </w:rPr>
                  </w:pPr>
                </w:p>
              </w:tc>
              <w:tc>
                <w:tcPr>
                  <w:tcW w:w="971" w:type="dxa"/>
                  <w:shd w:val="clear" w:color="auto" w:fill="FFFFFF"/>
                  <w:vAlign w:val="center"/>
                </w:tcPr>
                <w:p w14:paraId="7E7CD215" w14:textId="77777777" w:rsidR="00710FDF" w:rsidRPr="004126D9" w:rsidRDefault="00710FDF" w:rsidP="00731EB6">
                  <w:pPr>
                    <w:rPr>
                      <w:rFonts w:cs="Verdana-Bold"/>
                      <w:b/>
                      <w:bCs/>
                    </w:rPr>
                  </w:pPr>
                </w:p>
                <w:p w14:paraId="24ADBDFD" w14:textId="77777777" w:rsidR="00710FDF" w:rsidRPr="004126D9" w:rsidRDefault="00710FDF" w:rsidP="00731EB6">
                  <w:pPr>
                    <w:autoSpaceDE w:val="0"/>
                    <w:autoSpaceDN w:val="0"/>
                    <w:adjustRightInd w:val="0"/>
                    <w:rPr>
                      <w:rFonts w:cs="Verdana"/>
                      <w:b/>
                    </w:rPr>
                  </w:pPr>
                  <w:r w:rsidRPr="004126D9">
                    <w:rPr>
                      <w:rFonts w:cs="Verdana"/>
                      <w:b/>
                    </w:rPr>
                    <w:t>Date:</w:t>
                  </w:r>
                </w:p>
                <w:p w14:paraId="17916FDE" w14:textId="77777777" w:rsidR="00710FDF" w:rsidRPr="004126D9" w:rsidRDefault="00710FDF" w:rsidP="00731EB6">
                  <w:pPr>
                    <w:autoSpaceDE w:val="0"/>
                    <w:autoSpaceDN w:val="0"/>
                    <w:adjustRightInd w:val="0"/>
                    <w:rPr>
                      <w:rFonts w:cs="Verdana-Bold"/>
                      <w:b/>
                      <w:bCs/>
                    </w:rPr>
                  </w:pPr>
                </w:p>
              </w:tc>
              <w:tc>
                <w:tcPr>
                  <w:tcW w:w="2548" w:type="dxa"/>
                  <w:shd w:val="clear" w:color="auto" w:fill="FFFFFF"/>
                  <w:vAlign w:val="center"/>
                </w:tcPr>
                <w:p w14:paraId="166FB60B" w14:textId="77777777" w:rsidR="00710FDF" w:rsidRPr="004126D9" w:rsidRDefault="00710FDF" w:rsidP="00731EB6">
                  <w:pPr>
                    <w:rPr>
                      <w:rFonts w:cs="Verdana-Bold"/>
                      <w:b/>
                      <w:bCs/>
                    </w:rPr>
                  </w:pPr>
                </w:p>
                <w:p w14:paraId="4B39AAE9" w14:textId="77777777" w:rsidR="00710FDF" w:rsidRPr="004126D9" w:rsidRDefault="00710FDF" w:rsidP="00731EB6">
                  <w:pPr>
                    <w:rPr>
                      <w:rFonts w:cs="Verdana-Bold"/>
                      <w:b/>
                      <w:bCs/>
                    </w:rPr>
                  </w:pPr>
                </w:p>
                <w:p w14:paraId="5C344557" w14:textId="77777777" w:rsidR="00710FDF" w:rsidRPr="004126D9" w:rsidRDefault="00710FDF" w:rsidP="00731EB6">
                  <w:pPr>
                    <w:autoSpaceDE w:val="0"/>
                    <w:autoSpaceDN w:val="0"/>
                    <w:adjustRightInd w:val="0"/>
                    <w:rPr>
                      <w:rFonts w:cs="Verdana-Bold"/>
                      <w:b/>
                      <w:bCs/>
                    </w:rPr>
                  </w:pPr>
                </w:p>
              </w:tc>
            </w:tr>
            <w:tr w:rsidR="00710FDF" w:rsidRPr="004126D9" w14:paraId="353EA606" w14:textId="77777777" w:rsidTr="00B00548">
              <w:trPr>
                <w:trHeight w:val="720"/>
              </w:trPr>
              <w:tc>
                <w:tcPr>
                  <w:tcW w:w="2518" w:type="dxa"/>
                  <w:shd w:val="clear" w:color="auto" w:fill="D9D9D9"/>
                  <w:vAlign w:val="center"/>
                </w:tcPr>
                <w:p w14:paraId="69370DEA" w14:textId="77777777" w:rsidR="00710FDF" w:rsidRPr="004126D9" w:rsidRDefault="00710FDF" w:rsidP="00731EB6">
                  <w:pPr>
                    <w:autoSpaceDE w:val="0"/>
                    <w:autoSpaceDN w:val="0"/>
                    <w:adjustRightInd w:val="0"/>
                    <w:rPr>
                      <w:rFonts w:cs="Verdana"/>
                      <w:b/>
                    </w:rPr>
                  </w:pPr>
                  <w:r w:rsidRPr="004126D9">
                    <w:rPr>
                      <w:rFonts w:cs="Verdana"/>
                      <w:b/>
                    </w:rPr>
                    <w:t xml:space="preserve">Learner Comments </w:t>
                  </w:r>
                </w:p>
              </w:tc>
              <w:tc>
                <w:tcPr>
                  <w:tcW w:w="7371" w:type="dxa"/>
                  <w:gridSpan w:val="3"/>
                  <w:shd w:val="clear" w:color="auto" w:fill="FFFFFF"/>
                  <w:vAlign w:val="center"/>
                </w:tcPr>
                <w:p w14:paraId="2347AFA8" w14:textId="77777777" w:rsidR="00710FDF" w:rsidRPr="004126D9" w:rsidRDefault="00710FDF" w:rsidP="00731EB6">
                  <w:pPr>
                    <w:rPr>
                      <w:rFonts w:cs="Verdana-Bold"/>
                      <w:b/>
                      <w:bCs/>
                    </w:rPr>
                  </w:pPr>
                </w:p>
              </w:tc>
            </w:tr>
            <w:tr w:rsidR="00710FDF" w:rsidRPr="004126D9" w14:paraId="2F247CD0" w14:textId="77777777" w:rsidTr="00B00548">
              <w:trPr>
                <w:trHeight w:val="720"/>
              </w:trPr>
              <w:tc>
                <w:tcPr>
                  <w:tcW w:w="2518" w:type="dxa"/>
                  <w:shd w:val="clear" w:color="auto" w:fill="D9D9D9"/>
                  <w:vAlign w:val="center"/>
                </w:tcPr>
                <w:p w14:paraId="038AC719" w14:textId="77777777" w:rsidR="00710FDF" w:rsidRPr="004126D9" w:rsidRDefault="00710FDF" w:rsidP="00731EB6">
                  <w:pPr>
                    <w:autoSpaceDE w:val="0"/>
                    <w:autoSpaceDN w:val="0"/>
                    <w:adjustRightInd w:val="0"/>
                    <w:rPr>
                      <w:rFonts w:cs="Verdana"/>
                      <w:b/>
                    </w:rPr>
                  </w:pPr>
                  <w:r w:rsidRPr="004126D9">
                    <w:rPr>
                      <w:rFonts w:cs="Verdana"/>
                      <w:b/>
                    </w:rPr>
                    <w:t xml:space="preserve">Learner Signature </w:t>
                  </w:r>
                </w:p>
              </w:tc>
              <w:tc>
                <w:tcPr>
                  <w:tcW w:w="3852" w:type="dxa"/>
                  <w:shd w:val="clear" w:color="auto" w:fill="FFFFFF"/>
                  <w:vAlign w:val="center"/>
                </w:tcPr>
                <w:p w14:paraId="149E342A" w14:textId="77777777" w:rsidR="00710FDF" w:rsidRPr="004126D9" w:rsidRDefault="00710FDF" w:rsidP="00731EB6">
                  <w:pPr>
                    <w:autoSpaceDE w:val="0"/>
                    <w:autoSpaceDN w:val="0"/>
                    <w:adjustRightInd w:val="0"/>
                    <w:rPr>
                      <w:rFonts w:cs="Verdana-Bold"/>
                      <w:b/>
                      <w:bCs/>
                    </w:rPr>
                  </w:pPr>
                </w:p>
              </w:tc>
              <w:tc>
                <w:tcPr>
                  <w:tcW w:w="971" w:type="dxa"/>
                  <w:shd w:val="clear" w:color="auto" w:fill="FFFFFF"/>
                  <w:vAlign w:val="center"/>
                </w:tcPr>
                <w:p w14:paraId="1E9C3D7D" w14:textId="77777777" w:rsidR="00710FDF" w:rsidRPr="004126D9" w:rsidRDefault="00710FDF" w:rsidP="00731EB6">
                  <w:pPr>
                    <w:rPr>
                      <w:rFonts w:cs="Verdana-Bold"/>
                      <w:b/>
                      <w:bCs/>
                    </w:rPr>
                  </w:pPr>
                  <w:r w:rsidRPr="004126D9">
                    <w:rPr>
                      <w:rFonts w:cs="Verdana-Bold"/>
                      <w:b/>
                      <w:bCs/>
                    </w:rPr>
                    <w:t>Date</w:t>
                  </w:r>
                </w:p>
              </w:tc>
              <w:tc>
                <w:tcPr>
                  <w:tcW w:w="2548" w:type="dxa"/>
                  <w:shd w:val="clear" w:color="auto" w:fill="FFFFFF"/>
                  <w:vAlign w:val="center"/>
                </w:tcPr>
                <w:p w14:paraId="2630C447" w14:textId="77777777" w:rsidR="00710FDF" w:rsidRPr="004126D9" w:rsidRDefault="00710FDF" w:rsidP="00731EB6">
                  <w:pPr>
                    <w:rPr>
                      <w:rFonts w:cs="Verdana-Bold"/>
                      <w:b/>
                      <w:bCs/>
                    </w:rPr>
                  </w:pPr>
                </w:p>
              </w:tc>
            </w:tr>
          </w:tbl>
          <w:p w14:paraId="6755F342" w14:textId="77777777" w:rsidR="00B6176F" w:rsidRDefault="00B6176F" w:rsidP="006716F4">
            <w:pPr>
              <w:rPr>
                <w:rFonts w:ascii="Calibri" w:hAnsi="Calibri" w:cs="Arial"/>
                <w:sz w:val="24"/>
              </w:rPr>
            </w:pPr>
          </w:p>
          <w:p w14:paraId="0828B143" w14:textId="77777777" w:rsidR="00B6176F" w:rsidRPr="00042B09" w:rsidRDefault="00042B09" w:rsidP="00B6176F">
            <w:pPr>
              <w:shd w:val="clear" w:color="auto" w:fill="FFFFFF"/>
              <w:rPr>
                <w:rFonts w:ascii="Calibri" w:hAnsi="Calibri" w:cs="Arial"/>
                <w:b/>
                <w:sz w:val="24"/>
              </w:rPr>
            </w:pPr>
            <w:r w:rsidRPr="00042B09">
              <w:rPr>
                <w:rFonts w:ascii="Calibri" w:hAnsi="Calibri" w:cs="Arial"/>
                <w:b/>
                <w:sz w:val="24"/>
              </w:rPr>
              <w:t>Re-submission Feedback</w:t>
            </w:r>
            <w:r w:rsidRPr="00042B09">
              <w:rPr>
                <w:rFonts w:ascii="Calibri" w:hAnsi="Calibri" w:cs="Arial"/>
                <w:b/>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559"/>
              <w:gridCol w:w="6567"/>
            </w:tblGrid>
            <w:tr w:rsidR="00B6176F" w:rsidRPr="00B00548" w14:paraId="153C1C2A" w14:textId="77777777" w:rsidTr="00B6176F">
              <w:tc>
                <w:tcPr>
                  <w:tcW w:w="1754" w:type="dxa"/>
                  <w:shd w:val="clear" w:color="auto" w:fill="D9D9D9"/>
                </w:tcPr>
                <w:p w14:paraId="75B773EB" w14:textId="77777777" w:rsidR="00B6176F" w:rsidRPr="007931C6" w:rsidRDefault="00B6176F" w:rsidP="00B6176F">
                  <w:pPr>
                    <w:rPr>
                      <w:rFonts w:ascii="Calibri" w:hAnsi="Calibri" w:cs="Arial"/>
                      <w:b/>
                      <w:sz w:val="24"/>
                    </w:rPr>
                  </w:pPr>
                  <w:r w:rsidRPr="007931C6">
                    <w:rPr>
                      <w:rFonts w:ascii="Calibri" w:hAnsi="Calibri" w:cs="Arial"/>
                      <w:b/>
                      <w:sz w:val="24"/>
                    </w:rPr>
                    <w:t>Targeted Criteria</w:t>
                  </w:r>
                </w:p>
              </w:tc>
              <w:tc>
                <w:tcPr>
                  <w:tcW w:w="1559" w:type="dxa"/>
                  <w:shd w:val="clear" w:color="auto" w:fill="D9D9D9"/>
                </w:tcPr>
                <w:p w14:paraId="691579A0" w14:textId="77777777" w:rsidR="00B6176F" w:rsidRPr="007931C6" w:rsidRDefault="00B6176F" w:rsidP="00B6176F">
                  <w:pPr>
                    <w:rPr>
                      <w:rFonts w:ascii="Calibri" w:hAnsi="Calibri" w:cs="Arial"/>
                      <w:b/>
                      <w:sz w:val="24"/>
                    </w:rPr>
                  </w:pPr>
                  <w:r w:rsidRPr="007931C6">
                    <w:rPr>
                      <w:rFonts w:ascii="Calibri" w:hAnsi="Calibri" w:cs="Arial"/>
                      <w:b/>
                      <w:sz w:val="24"/>
                    </w:rPr>
                    <w:t>Criteria</w:t>
                  </w:r>
                </w:p>
                <w:p w14:paraId="55312E9D" w14:textId="77777777" w:rsidR="00B6176F" w:rsidRPr="007931C6" w:rsidRDefault="00B6176F" w:rsidP="00B6176F">
                  <w:pPr>
                    <w:rPr>
                      <w:rFonts w:ascii="Calibri" w:hAnsi="Calibri" w:cs="Arial"/>
                      <w:b/>
                      <w:sz w:val="24"/>
                    </w:rPr>
                  </w:pPr>
                  <w:r w:rsidRPr="007931C6">
                    <w:rPr>
                      <w:rFonts w:ascii="Calibri" w:hAnsi="Calibri" w:cs="Arial"/>
                      <w:b/>
                      <w:sz w:val="24"/>
                    </w:rPr>
                    <w:t>Achieved</w:t>
                  </w:r>
                </w:p>
                <w:p w14:paraId="6B2FDEE7" w14:textId="77777777" w:rsidR="00B6176F" w:rsidRPr="007931C6" w:rsidRDefault="00B6176F" w:rsidP="00B6176F">
                  <w:pPr>
                    <w:rPr>
                      <w:rFonts w:ascii="Calibri" w:hAnsi="Calibri" w:cs="Arial"/>
                      <w:b/>
                      <w:sz w:val="24"/>
                    </w:rPr>
                  </w:pPr>
                  <w:r w:rsidRPr="007931C6">
                    <w:rPr>
                      <w:rFonts w:ascii="Calibri" w:hAnsi="Calibri" w:cs="Arial"/>
                      <w:b/>
                      <w:sz w:val="24"/>
                    </w:rPr>
                    <w:t>Yes/No</w:t>
                  </w:r>
                </w:p>
              </w:tc>
              <w:tc>
                <w:tcPr>
                  <w:tcW w:w="6567" w:type="dxa"/>
                  <w:shd w:val="clear" w:color="auto" w:fill="D9D9D9"/>
                </w:tcPr>
                <w:p w14:paraId="35932398" w14:textId="77777777" w:rsidR="00B6176F" w:rsidRPr="007931C6" w:rsidRDefault="00B6176F" w:rsidP="00B6176F">
                  <w:pPr>
                    <w:rPr>
                      <w:rFonts w:ascii="Calibri" w:hAnsi="Calibri" w:cs="Arial"/>
                      <w:b/>
                      <w:sz w:val="24"/>
                    </w:rPr>
                  </w:pPr>
                  <w:r>
                    <w:rPr>
                      <w:rFonts w:ascii="Calibri" w:hAnsi="Calibri" w:cs="Arial"/>
                      <w:b/>
                      <w:sz w:val="24"/>
                    </w:rPr>
                    <w:t>Re-s</w:t>
                  </w:r>
                  <w:r w:rsidRPr="00B6176F">
                    <w:rPr>
                      <w:rFonts w:ascii="Calibri" w:hAnsi="Calibri" w:cs="Arial"/>
                      <w:b/>
                      <w:sz w:val="24"/>
                    </w:rPr>
                    <w:t>ubmission – Feedback</w:t>
                  </w:r>
                  <w:r w:rsidRPr="007931C6">
                    <w:rPr>
                      <w:rFonts w:ascii="Calibri" w:hAnsi="Calibri" w:cs="Arial"/>
                      <w:b/>
                      <w:sz w:val="24"/>
                    </w:rPr>
                    <w:t xml:space="preserve"> </w:t>
                  </w:r>
                  <w:r>
                    <w:rPr>
                      <w:rFonts w:ascii="Calibri" w:hAnsi="Calibri" w:cs="Arial"/>
                      <w:b/>
                      <w:sz w:val="24"/>
                    </w:rPr>
                    <w:t xml:space="preserve">- </w:t>
                  </w:r>
                  <w:r w:rsidRPr="007931C6">
                    <w:rPr>
                      <w:rFonts w:ascii="Calibri" w:hAnsi="Calibri" w:cs="Arial"/>
                      <w:b/>
                      <w:sz w:val="24"/>
                    </w:rPr>
                    <w:t>Assessor Comments</w:t>
                  </w:r>
                </w:p>
              </w:tc>
            </w:tr>
            <w:tr w:rsidR="00B6176F" w:rsidRPr="00B00548" w14:paraId="7E4354FD" w14:textId="77777777" w:rsidTr="00B6176F">
              <w:tc>
                <w:tcPr>
                  <w:tcW w:w="1754" w:type="dxa"/>
                  <w:shd w:val="clear" w:color="auto" w:fill="auto"/>
                </w:tcPr>
                <w:p w14:paraId="1E1F220C" w14:textId="77777777" w:rsidR="00B6176F" w:rsidRDefault="000251B3" w:rsidP="00B6176F">
                  <w:pPr>
                    <w:jc w:val="center"/>
                    <w:rPr>
                      <w:rFonts w:ascii="Calibri" w:hAnsi="Calibri" w:cs="Arial"/>
                      <w:sz w:val="24"/>
                    </w:rPr>
                  </w:pPr>
                  <w:r>
                    <w:rPr>
                      <w:rFonts w:ascii="Calibri" w:hAnsi="Calibri" w:cs="Arial"/>
                      <w:sz w:val="24"/>
                    </w:rPr>
                    <w:t>P1</w:t>
                  </w:r>
                </w:p>
                <w:p w14:paraId="2E58C85C" w14:textId="77777777" w:rsidR="00B6176F" w:rsidRPr="00B00548" w:rsidRDefault="00B6176F" w:rsidP="00B6176F">
                  <w:pPr>
                    <w:jc w:val="center"/>
                    <w:rPr>
                      <w:rFonts w:ascii="Calibri" w:hAnsi="Calibri" w:cs="Arial"/>
                      <w:sz w:val="24"/>
                    </w:rPr>
                  </w:pPr>
                </w:p>
              </w:tc>
              <w:tc>
                <w:tcPr>
                  <w:tcW w:w="1559" w:type="dxa"/>
                  <w:shd w:val="clear" w:color="auto" w:fill="auto"/>
                </w:tcPr>
                <w:p w14:paraId="28642630" w14:textId="77777777" w:rsidR="00B6176F" w:rsidRPr="00B00548" w:rsidRDefault="00B6176F" w:rsidP="00B6176F">
                  <w:pPr>
                    <w:rPr>
                      <w:rFonts w:ascii="Calibri" w:hAnsi="Calibri" w:cs="Arial"/>
                      <w:sz w:val="24"/>
                    </w:rPr>
                  </w:pPr>
                </w:p>
              </w:tc>
              <w:tc>
                <w:tcPr>
                  <w:tcW w:w="6567" w:type="dxa"/>
                  <w:shd w:val="clear" w:color="auto" w:fill="auto"/>
                </w:tcPr>
                <w:p w14:paraId="75C92CDD" w14:textId="77777777" w:rsidR="00B6176F" w:rsidRPr="00B00548" w:rsidRDefault="00B6176F" w:rsidP="00B6176F">
                  <w:pPr>
                    <w:rPr>
                      <w:rFonts w:ascii="Calibri" w:hAnsi="Calibri" w:cs="Arial"/>
                      <w:sz w:val="24"/>
                    </w:rPr>
                  </w:pPr>
                </w:p>
              </w:tc>
            </w:tr>
            <w:tr w:rsidR="00B6176F" w:rsidRPr="00B00548" w14:paraId="2FAE37DD" w14:textId="77777777" w:rsidTr="00B6176F">
              <w:tc>
                <w:tcPr>
                  <w:tcW w:w="1754" w:type="dxa"/>
                  <w:shd w:val="clear" w:color="auto" w:fill="auto"/>
                </w:tcPr>
                <w:p w14:paraId="0A565C9A" w14:textId="77777777" w:rsidR="00B6176F" w:rsidRDefault="000251B3" w:rsidP="00B6176F">
                  <w:pPr>
                    <w:jc w:val="center"/>
                    <w:rPr>
                      <w:rFonts w:ascii="Calibri" w:hAnsi="Calibri" w:cs="Arial"/>
                      <w:sz w:val="24"/>
                    </w:rPr>
                  </w:pPr>
                  <w:r>
                    <w:rPr>
                      <w:rFonts w:ascii="Calibri" w:hAnsi="Calibri" w:cs="Arial"/>
                      <w:sz w:val="24"/>
                    </w:rPr>
                    <w:t>M1</w:t>
                  </w:r>
                </w:p>
                <w:p w14:paraId="5049B294" w14:textId="77777777" w:rsidR="00B6176F" w:rsidRPr="00B00548" w:rsidRDefault="00B6176F" w:rsidP="00B6176F">
                  <w:pPr>
                    <w:jc w:val="center"/>
                    <w:rPr>
                      <w:rFonts w:ascii="Calibri" w:hAnsi="Calibri" w:cs="Arial"/>
                      <w:sz w:val="24"/>
                    </w:rPr>
                  </w:pPr>
                </w:p>
              </w:tc>
              <w:tc>
                <w:tcPr>
                  <w:tcW w:w="1559" w:type="dxa"/>
                  <w:shd w:val="clear" w:color="auto" w:fill="auto"/>
                </w:tcPr>
                <w:p w14:paraId="5181216F" w14:textId="77777777" w:rsidR="00B6176F" w:rsidRPr="00B00548" w:rsidRDefault="00B6176F" w:rsidP="00B6176F">
                  <w:pPr>
                    <w:rPr>
                      <w:rFonts w:ascii="Calibri" w:hAnsi="Calibri" w:cs="Arial"/>
                      <w:sz w:val="24"/>
                    </w:rPr>
                  </w:pPr>
                </w:p>
              </w:tc>
              <w:tc>
                <w:tcPr>
                  <w:tcW w:w="6567" w:type="dxa"/>
                  <w:shd w:val="clear" w:color="auto" w:fill="auto"/>
                </w:tcPr>
                <w:p w14:paraId="2AE74911" w14:textId="77777777" w:rsidR="00B6176F" w:rsidRPr="00B00548" w:rsidRDefault="00B6176F" w:rsidP="00B6176F">
                  <w:pPr>
                    <w:rPr>
                      <w:rFonts w:ascii="Calibri" w:hAnsi="Calibri" w:cs="Arial"/>
                      <w:sz w:val="24"/>
                    </w:rPr>
                  </w:pPr>
                </w:p>
              </w:tc>
            </w:tr>
            <w:tr w:rsidR="00B6176F" w:rsidRPr="00B00548" w14:paraId="6A29583F" w14:textId="77777777" w:rsidTr="00B6176F">
              <w:tc>
                <w:tcPr>
                  <w:tcW w:w="1754" w:type="dxa"/>
                  <w:shd w:val="clear" w:color="auto" w:fill="auto"/>
                </w:tcPr>
                <w:p w14:paraId="2D4E202A" w14:textId="77777777" w:rsidR="00B6176F" w:rsidRDefault="000251B3" w:rsidP="00B6176F">
                  <w:pPr>
                    <w:jc w:val="center"/>
                    <w:rPr>
                      <w:rFonts w:ascii="Calibri" w:hAnsi="Calibri" w:cs="Arial"/>
                      <w:sz w:val="24"/>
                    </w:rPr>
                  </w:pPr>
                  <w:r>
                    <w:rPr>
                      <w:rFonts w:ascii="Calibri" w:hAnsi="Calibri" w:cs="Arial"/>
                      <w:sz w:val="24"/>
                    </w:rPr>
                    <w:t>D1</w:t>
                  </w:r>
                </w:p>
                <w:p w14:paraId="48A81234" w14:textId="77777777" w:rsidR="00B6176F" w:rsidRPr="00B00548" w:rsidRDefault="00B6176F" w:rsidP="00B6176F">
                  <w:pPr>
                    <w:jc w:val="center"/>
                    <w:rPr>
                      <w:rFonts w:ascii="Calibri" w:hAnsi="Calibri" w:cs="Arial"/>
                      <w:sz w:val="24"/>
                    </w:rPr>
                  </w:pPr>
                </w:p>
              </w:tc>
              <w:tc>
                <w:tcPr>
                  <w:tcW w:w="1559" w:type="dxa"/>
                  <w:shd w:val="clear" w:color="auto" w:fill="auto"/>
                </w:tcPr>
                <w:p w14:paraId="19A88F52" w14:textId="77777777" w:rsidR="00B6176F" w:rsidRPr="00B00548" w:rsidRDefault="00B6176F" w:rsidP="00B6176F">
                  <w:pPr>
                    <w:rPr>
                      <w:rFonts w:ascii="Calibri" w:hAnsi="Calibri" w:cs="Arial"/>
                      <w:sz w:val="24"/>
                    </w:rPr>
                  </w:pPr>
                </w:p>
              </w:tc>
              <w:tc>
                <w:tcPr>
                  <w:tcW w:w="6567" w:type="dxa"/>
                  <w:shd w:val="clear" w:color="auto" w:fill="auto"/>
                </w:tcPr>
                <w:p w14:paraId="011BB321" w14:textId="77777777" w:rsidR="00B6176F" w:rsidRPr="00B00548" w:rsidRDefault="00B6176F" w:rsidP="00B6176F">
                  <w:pPr>
                    <w:rPr>
                      <w:rFonts w:ascii="Calibri" w:hAnsi="Calibri" w:cs="Arial"/>
                      <w:sz w:val="24"/>
                    </w:rPr>
                  </w:pPr>
                </w:p>
              </w:tc>
            </w:tr>
            <w:tr w:rsidR="006B3398" w:rsidRPr="00B00548" w14:paraId="218B9AB3" w14:textId="77777777" w:rsidTr="009A7658">
              <w:tc>
                <w:tcPr>
                  <w:tcW w:w="1754" w:type="dxa"/>
                  <w:shd w:val="clear" w:color="auto" w:fill="auto"/>
                </w:tcPr>
                <w:p w14:paraId="66D76D3E" w14:textId="77777777" w:rsidR="006B3398" w:rsidRPr="00B00548" w:rsidRDefault="006B3398" w:rsidP="00B6176F">
                  <w:pPr>
                    <w:rPr>
                      <w:rFonts w:ascii="Calibri" w:hAnsi="Calibri" w:cs="Arial"/>
                      <w:sz w:val="24"/>
                    </w:rPr>
                  </w:pPr>
                  <w:r w:rsidRPr="007931C6">
                    <w:rPr>
                      <w:rFonts w:ascii="Calibri" w:hAnsi="Calibri" w:cs="Arial"/>
                      <w:szCs w:val="20"/>
                    </w:rPr>
                    <w:t>Assessor General Comments</w:t>
                  </w:r>
                </w:p>
              </w:tc>
              <w:tc>
                <w:tcPr>
                  <w:tcW w:w="8126" w:type="dxa"/>
                  <w:gridSpan w:val="2"/>
                  <w:shd w:val="clear" w:color="auto" w:fill="auto"/>
                </w:tcPr>
                <w:p w14:paraId="6D374643" w14:textId="77777777" w:rsidR="006B3398" w:rsidRPr="007931C6" w:rsidRDefault="006B3398" w:rsidP="00B6176F">
                  <w:pPr>
                    <w:rPr>
                      <w:rFonts w:ascii="Calibri" w:hAnsi="Calibri" w:cs="Arial"/>
                      <w:szCs w:val="20"/>
                    </w:rPr>
                  </w:pPr>
                </w:p>
              </w:tc>
            </w:tr>
          </w:tbl>
          <w:p w14:paraId="2D40375E" w14:textId="77777777" w:rsidR="00B6176F" w:rsidRDefault="00B6176F" w:rsidP="006716F4">
            <w:pPr>
              <w:rPr>
                <w:rFonts w:ascii="Calibri" w:hAnsi="Calibri" w:cs="Arial"/>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52"/>
              <w:gridCol w:w="971"/>
              <w:gridCol w:w="2548"/>
            </w:tblGrid>
            <w:tr w:rsidR="00B6176F" w:rsidRPr="004126D9" w14:paraId="2A2DD763" w14:textId="77777777" w:rsidTr="00B6176F">
              <w:trPr>
                <w:trHeight w:val="944"/>
              </w:trPr>
              <w:tc>
                <w:tcPr>
                  <w:tcW w:w="9889" w:type="dxa"/>
                  <w:gridSpan w:val="4"/>
                  <w:shd w:val="clear" w:color="auto" w:fill="D9D9D9"/>
                  <w:vAlign w:val="center"/>
                </w:tcPr>
                <w:p w14:paraId="0FFB6C7D" w14:textId="77777777" w:rsidR="00B6176F" w:rsidRPr="004126D9" w:rsidRDefault="00B6176F" w:rsidP="00B6176F">
                  <w:pPr>
                    <w:autoSpaceDE w:val="0"/>
                    <w:autoSpaceDN w:val="0"/>
                    <w:adjustRightInd w:val="0"/>
                    <w:rPr>
                      <w:rFonts w:cs="Verdana-Bold"/>
                      <w:b/>
                      <w:bCs/>
                    </w:rPr>
                  </w:pPr>
                  <w:r w:rsidRPr="004126D9">
                    <w:rPr>
                      <w:rFonts w:cs="Verdana-Bold"/>
                      <w:b/>
                      <w:bCs/>
                    </w:rPr>
                    <w:t>Assessor declaration</w:t>
                  </w:r>
                </w:p>
                <w:p w14:paraId="288F6D6C" w14:textId="77777777" w:rsidR="00B6176F" w:rsidRPr="00B6176F" w:rsidRDefault="00B6176F" w:rsidP="00B6176F">
                  <w:pPr>
                    <w:autoSpaceDE w:val="0"/>
                    <w:autoSpaceDN w:val="0"/>
                    <w:adjustRightInd w:val="0"/>
                    <w:rPr>
                      <w:rFonts w:cs="Verdana"/>
                      <w:i/>
                      <w:sz w:val="18"/>
                      <w:szCs w:val="18"/>
                    </w:rPr>
                  </w:pPr>
                  <w:r w:rsidRPr="00B6176F">
                    <w:rPr>
                      <w:sz w:val="18"/>
                      <w:szCs w:val="18"/>
                    </w:rPr>
                    <w:t xml:space="preserve">I certify that the evidence </w:t>
                  </w:r>
                  <w:r>
                    <w:rPr>
                      <w:sz w:val="18"/>
                      <w:szCs w:val="18"/>
                    </w:rPr>
                    <w:t>re-</w:t>
                  </w:r>
                  <w:r w:rsidRPr="00B6176F">
                    <w:rPr>
                      <w:sz w:val="18"/>
                      <w:szCs w:val="18"/>
                    </w:rPr>
                    <w:t>submitted for this assignment is the learner’s own. The learner has clearly referenced any sources used in the work. I understand that false declaration is a form of malpractice.</w:t>
                  </w:r>
                </w:p>
              </w:tc>
            </w:tr>
            <w:tr w:rsidR="00B6176F" w:rsidRPr="004126D9" w14:paraId="044D93E9" w14:textId="77777777" w:rsidTr="00B6176F">
              <w:trPr>
                <w:trHeight w:val="720"/>
              </w:trPr>
              <w:tc>
                <w:tcPr>
                  <w:tcW w:w="2518" w:type="dxa"/>
                  <w:shd w:val="clear" w:color="auto" w:fill="D9D9D9"/>
                  <w:vAlign w:val="center"/>
                </w:tcPr>
                <w:p w14:paraId="4074C90E" w14:textId="77777777" w:rsidR="00B6176F" w:rsidRPr="004126D9" w:rsidRDefault="00B6176F" w:rsidP="00B6176F">
                  <w:pPr>
                    <w:autoSpaceDE w:val="0"/>
                    <w:autoSpaceDN w:val="0"/>
                    <w:adjustRightInd w:val="0"/>
                    <w:rPr>
                      <w:rFonts w:cs="Verdana"/>
                      <w:b/>
                    </w:rPr>
                  </w:pPr>
                </w:p>
                <w:p w14:paraId="1C9431A7" w14:textId="77777777" w:rsidR="00B6176F" w:rsidRPr="004126D9" w:rsidRDefault="00B6176F" w:rsidP="00B6176F">
                  <w:pPr>
                    <w:autoSpaceDE w:val="0"/>
                    <w:autoSpaceDN w:val="0"/>
                    <w:adjustRightInd w:val="0"/>
                    <w:rPr>
                      <w:rFonts w:cs="Verdana"/>
                      <w:b/>
                    </w:rPr>
                  </w:pPr>
                  <w:r w:rsidRPr="004126D9">
                    <w:rPr>
                      <w:rFonts w:cs="Verdana"/>
                      <w:b/>
                    </w:rPr>
                    <w:t>Assessor Signature:</w:t>
                  </w:r>
                </w:p>
                <w:p w14:paraId="32836647" w14:textId="77777777" w:rsidR="00B6176F" w:rsidRPr="004126D9" w:rsidRDefault="00B6176F" w:rsidP="00B6176F">
                  <w:pPr>
                    <w:autoSpaceDE w:val="0"/>
                    <w:autoSpaceDN w:val="0"/>
                    <w:adjustRightInd w:val="0"/>
                    <w:rPr>
                      <w:rFonts w:cs="Verdana-Bold"/>
                      <w:b/>
                      <w:bCs/>
                    </w:rPr>
                  </w:pPr>
                </w:p>
              </w:tc>
              <w:tc>
                <w:tcPr>
                  <w:tcW w:w="3852" w:type="dxa"/>
                  <w:shd w:val="clear" w:color="auto" w:fill="FFFFFF"/>
                  <w:vAlign w:val="center"/>
                </w:tcPr>
                <w:p w14:paraId="19D29B70" w14:textId="77777777" w:rsidR="00B6176F" w:rsidRPr="004126D9" w:rsidRDefault="00B6176F" w:rsidP="00B6176F">
                  <w:pPr>
                    <w:autoSpaceDE w:val="0"/>
                    <w:autoSpaceDN w:val="0"/>
                    <w:adjustRightInd w:val="0"/>
                    <w:rPr>
                      <w:rFonts w:cs="Verdana-Bold"/>
                      <w:b/>
                      <w:bCs/>
                    </w:rPr>
                  </w:pPr>
                </w:p>
              </w:tc>
              <w:tc>
                <w:tcPr>
                  <w:tcW w:w="971" w:type="dxa"/>
                  <w:shd w:val="clear" w:color="auto" w:fill="FFFFFF"/>
                  <w:vAlign w:val="center"/>
                </w:tcPr>
                <w:p w14:paraId="51C48E38" w14:textId="77777777" w:rsidR="00B6176F" w:rsidRPr="004126D9" w:rsidRDefault="00B6176F" w:rsidP="00B6176F">
                  <w:pPr>
                    <w:rPr>
                      <w:rFonts w:cs="Verdana-Bold"/>
                      <w:b/>
                      <w:bCs/>
                    </w:rPr>
                  </w:pPr>
                </w:p>
                <w:p w14:paraId="7EC931CC" w14:textId="77777777" w:rsidR="00B6176F" w:rsidRPr="004126D9" w:rsidRDefault="00B6176F" w:rsidP="00B6176F">
                  <w:pPr>
                    <w:autoSpaceDE w:val="0"/>
                    <w:autoSpaceDN w:val="0"/>
                    <w:adjustRightInd w:val="0"/>
                    <w:rPr>
                      <w:rFonts w:cs="Verdana"/>
                      <w:b/>
                    </w:rPr>
                  </w:pPr>
                  <w:r w:rsidRPr="004126D9">
                    <w:rPr>
                      <w:rFonts w:cs="Verdana"/>
                      <w:b/>
                    </w:rPr>
                    <w:t>Date:</w:t>
                  </w:r>
                </w:p>
                <w:p w14:paraId="4D64A55A" w14:textId="77777777" w:rsidR="00B6176F" w:rsidRPr="004126D9" w:rsidRDefault="00B6176F" w:rsidP="00B6176F">
                  <w:pPr>
                    <w:autoSpaceDE w:val="0"/>
                    <w:autoSpaceDN w:val="0"/>
                    <w:adjustRightInd w:val="0"/>
                    <w:rPr>
                      <w:rFonts w:cs="Verdana-Bold"/>
                      <w:b/>
                      <w:bCs/>
                    </w:rPr>
                  </w:pPr>
                </w:p>
              </w:tc>
              <w:tc>
                <w:tcPr>
                  <w:tcW w:w="2548" w:type="dxa"/>
                  <w:shd w:val="clear" w:color="auto" w:fill="FFFFFF"/>
                  <w:vAlign w:val="center"/>
                </w:tcPr>
                <w:p w14:paraId="21853CB2" w14:textId="77777777" w:rsidR="00B6176F" w:rsidRPr="004126D9" w:rsidRDefault="00B6176F" w:rsidP="00B6176F">
                  <w:pPr>
                    <w:rPr>
                      <w:rFonts w:cs="Verdana-Bold"/>
                      <w:b/>
                      <w:bCs/>
                    </w:rPr>
                  </w:pPr>
                </w:p>
                <w:p w14:paraId="0D119CAD" w14:textId="77777777" w:rsidR="00B6176F" w:rsidRPr="004126D9" w:rsidRDefault="00B6176F" w:rsidP="00B6176F">
                  <w:pPr>
                    <w:rPr>
                      <w:rFonts w:cs="Verdana-Bold"/>
                      <w:b/>
                      <w:bCs/>
                    </w:rPr>
                  </w:pPr>
                </w:p>
                <w:p w14:paraId="444ECBF9" w14:textId="77777777" w:rsidR="00B6176F" w:rsidRPr="004126D9" w:rsidRDefault="00B6176F" w:rsidP="00B6176F">
                  <w:pPr>
                    <w:autoSpaceDE w:val="0"/>
                    <w:autoSpaceDN w:val="0"/>
                    <w:adjustRightInd w:val="0"/>
                    <w:rPr>
                      <w:rFonts w:cs="Verdana-Bold"/>
                      <w:b/>
                      <w:bCs/>
                    </w:rPr>
                  </w:pPr>
                </w:p>
              </w:tc>
            </w:tr>
            <w:tr w:rsidR="00B6176F" w:rsidRPr="004126D9" w14:paraId="48E9AE7D" w14:textId="77777777" w:rsidTr="00B6176F">
              <w:trPr>
                <w:trHeight w:val="720"/>
              </w:trPr>
              <w:tc>
                <w:tcPr>
                  <w:tcW w:w="2518" w:type="dxa"/>
                  <w:shd w:val="clear" w:color="auto" w:fill="D9D9D9"/>
                  <w:vAlign w:val="center"/>
                </w:tcPr>
                <w:p w14:paraId="266A68FF" w14:textId="77777777" w:rsidR="00B6176F" w:rsidRPr="004126D9" w:rsidRDefault="00B6176F" w:rsidP="00B6176F">
                  <w:pPr>
                    <w:autoSpaceDE w:val="0"/>
                    <w:autoSpaceDN w:val="0"/>
                    <w:adjustRightInd w:val="0"/>
                    <w:rPr>
                      <w:rFonts w:cs="Verdana"/>
                      <w:b/>
                    </w:rPr>
                  </w:pPr>
                  <w:r w:rsidRPr="004126D9">
                    <w:rPr>
                      <w:rFonts w:cs="Verdana"/>
                      <w:b/>
                    </w:rPr>
                    <w:t xml:space="preserve">Learner Comments </w:t>
                  </w:r>
                </w:p>
              </w:tc>
              <w:tc>
                <w:tcPr>
                  <w:tcW w:w="7371" w:type="dxa"/>
                  <w:gridSpan w:val="3"/>
                  <w:shd w:val="clear" w:color="auto" w:fill="FFFFFF"/>
                  <w:vAlign w:val="center"/>
                </w:tcPr>
                <w:p w14:paraId="79724DD1" w14:textId="77777777" w:rsidR="00B6176F" w:rsidRPr="004126D9" w:rsidRDefault="00B6176F" w:rsidP="00B6176F">
                  <w:pPr>
                    <w:rPr>
                      <w:rFonts w:cs="Verdana-Bold"/>
                      <w:b/>
                      <w:bCs/>
                    </w:rPr>
                  </w:pPr>
                </w:p>
              </w:tc>
            </w:tr>
            <w:tr w:rsidR="00B6176F" w:rsidRPr="004126D9" w14:paraId="6816EDAE" w14:textId="77777777" w:rsidTr="00B6176F">
              <w:trPr>
                <w:trHeight w:val="720"/>
              </w:trPr>
              <w:tc>
                <w:tcPr>
                  <w:tcW w:w="2518" w:type="dxa"/>
                  <w:shd w:val="clear" w:color="auto" w:fill="D9D9D9"/>
                  <w:vAlign w:val="center"/>
                </w:tcPr>
                <w:p w14:paraId="22D584B9" w14:textId="77777777" w:rsidR="00B6176F" w:rsidRPr="004126D9" w:rsidRDefault="00B6176F" w:rsidP="00B6176F">
                  <w:pPr>
                    <w:autoSpaceDE w:val="0"/>
                    <w:autoSpaceDN w:val="0"/>
                    <w:adjustRightInd w:val="0"/>
                    <w:rPr>
                      <w:rFonts w:cs="Verdana"/>
                      <w:b/>
                    </w:rPr>
                  </w:pPr>
                  <w:r w:rsidRPr="004126D9">
                    <w:rPr>
                      <w:rFonts w:cs="Verdana"/>
                      <w:b/>
                    </w:rPr>
                    <w:t xml:space="preserve">Learner Signature </w:t>
                  </w:r>
                </w:p>
              </w:tc>
              <w:tc>
                <w:tcPr>
                  <w:tcW w:w="3852" w:type="dxa"/>
                  <w:shd w:val="clear" w:color="auto" w:fill="FFFFFF"/>
                  <w:vAlign w:val="center"/>
                </w:tcPr>
                <w:p w14:paraId="666B1879" w14:textId="77777777" w:rsidR="00B6176F" w:rsidRPr="004126D9" w:rsidRDefault="00B6176F" w:rsidP="00B6176F">
                  <w:pPr>
                    <w:autoSpaceDE w:val="0"/>
                    <w:autoSpaceDN w:val="0"/>
                    <w:adjustRightInd w:val="0"/>
                    <w:rPr>
                      <w:rFonts w:cs="Verdana-Bold"/>
                      <w:b/>
                      <w:bCs/>
                    </w:rPr>
                  </w:pPr>
                </w:p>
              </w:tc>
              <w:tc>
                <w:tcPr>
                  <w:tcW w:w="971" w:type="dxa"/>
                  <w:shd w:val="clear" w:color="auto" w:fill="FFFFFF"/>
                  <w:vAlign w:val="center"/>
                </w:tcPr>
                <w:p w14:paraId="05906E29" w14:textId="77777777" w:rsidR="00B6176F" w:rsidRPr="004126D9" w:rsidRDefault="00B6176F" w:rsidP="00B6176F">
                  <w:pPr>
                    <w:rPr>
                      <w:rFonts w:cs="Verdana-Bold"/>
                      <w:b/>
                      <w:bCs/>
                    </w:rPr>
                  </w:pPr>
                  <w:r w:rsidRPr="004126D9">
                    <w:rPr>
                      <w:rFonts w:cs="Verdana-Bold"/>
                      <w:b/>
                      <w:bCs/>
                    </w:rPr>
                    <w:t>Date</w:t>
                  </w:r>
                </w:p>
              </w:tc>
              <w:tc>
                <w:tcPr>
                  <w:tcW w:w="2548" w:type="dxa"/>
                  <w:shd w:val="clear" w:color="auto" w:fill="FFFFFF"/>
                  <w:vAlign w:val="center"/>
                </w:tcPr>
                <w:p w14:paraId="5EE0B150" w14:textId="77777777" w:rsidR="00B6176F" w:rsidRPr="004126D9" w:rsidRDefault="00B6176F" w:rsidP="00B6176F">
                  <w:pPr>
                    <w:rPr>
                      <w:rFonts w:cs="Verdana-Bold"/>
                      <w:b/>
                      <w:bCs/>
                    </w:rPr>
                  </w:pPr>
                </w:p>
              </w:tc>
            </w:tr>
          </w:tbl>
          <w:p w14:paraId="52FDFD13" w14:textId="77777777" w:rsidR="00710FDF" w:rsidRPr="004126D9" w:rsidRDefault="00710FDF" w:rsidP="005D1C5C">
            <w:pPr>
              <w:rPr>
                <w:rFonts w:ascii="Calibri" w:hAnsi="Calibri" w:cs="Arial"/>
                <w:sz w:val="24"/>
              </w:rPr>
            </w:pPr>
          </w:p>
        </w:tc>
      </w:tr>
      <w:tr w:rsidR="00710FDF" w:rsidRPr="005F5CCB" w14:paraId="5DA35B60" w14:textId="77777777" w:rsidTr="73D4793C">
        <w:trPr>
          <w:trHeight w:val="456"/>
        </w:trPr>
        <w:tc>
          <w:tcPr>
            <w:tcW w:w="1219"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tcPr>
          <w:p w14:paraId="58A37E07" w14:textId="77777777" w:rsidR="00710FDF" w:rsidRPr="005F5CCB" w:rsidRDefault="00710FDF" w:rsidP="006716F4">
            <w:pPr>
              <w:rPr>
                <w:rFonts w:ascii="Calibri" w:hAnsi="Calibri" w:cs="Arial"/>
                <w:b/>
                <w:sz w:val="24"/>
              </w:rPr>
            </w:pPr>
            <w:r w:rsidRPr="005F5CCB">
              <w:rPr>
                <w:rFonts w:ascii="Calibri" w:hAnsi="Calibri" w:cs="Arial"/>
                <w:b/>
                <w:sz w:val="24"/>
              </w:rPr>
              <w:lastRenderedPageBreak/>
              <w:t>Scenario</w:t>
            </w:r>
          </w:p>
        </w:tc>
        <w:tc>
          <w:tcPr>
            <w:tcW w:w="8846" w:type="dxa"/>
            <w:gridSpan w:val="7"/>
            <w:tcBorders>
              <w:top w:val="single" w:sz="4" w:space="0" w:color="auto"/>
              <w:left w:val="single" w:sz="2" w:space="0" w:color="000000" w:themeColor="text1"/>
            </w:tcBorders>
            <w:shd w:val="clear" w:color="auto" w:fill="auto"/>
            <w:vAlign w:val="center"/>
          </w:tcPr>
          <w:p w14:paraId="2A74DBEA" w14:textId="77777777" w:rsidR="00095C57" w:rsidRPr="007E4C34" w:rsidRDefault="00716CA4" w:rsidP="00095C57">
            <w:pPr>
              <w:pStyle w:val="SuggestedAssignment"/>
              <w:spacing w:before="0" w:after="0" w:line="240" w:lineRule="auto"/>
              <w:rPr>
                <w:rFonts w:ascii="Calibri" w:hAnsi="Calibri" w:cs="Calibri"/>
                <w:sz w:val="24"/>
              </w:rPr>
            </w:pPr>
            <w:r>
              <w:rPr>
                <w:rFonts w:ascii="Calibri" w:hAnsi="Calibri" w:cs="Calibri"/>
                <w:sz w:val="24"/>
                <w:szCs w:val="24"/>
              </w:rPr>
              <w:br/>
            </w:r>
            <w:r w:rsidR="00C67763" w:rsidRPr="00723D28">
              <w:rPr>
                <w:rFonts w:ascii="Calibri" w:hAnsi="Calibri" w:cs="Calibri"/>
                <w:sz w:val="24"/>
                <w:szCs w:val="24"/>
              </w:rPr>
              <w:t xml:space="preserve">You have started a new job as a Junior Web Developer for a design company.  </w:t>
            </w:r>
            <w:r w:rsidR="00C67763" w:rsidRPr="00723D28">
              <w:rPr>
                <w:rFonts w:ascii="Calibri" w:hAnsi="Calibri" w:cs="Calibri"/>
                <w:sz w:val="24"/>
                <w:szCs w:val="24"/>
              </w:rPr>
              <w:br/>
            </w:r>
            <w:r w:rsidR="00C67763" w:rsidRPr="00723D28">
              <w:rPr>
                <w:rFonts w:ascii="Calibri" w:hAnsi="Calibri" w:cs="Calibri"/>
                <w:sz w:val="24"/>
                <w:szCs w:val="24"/>
              </w:rPr>
              <w:br/>
              <w:t>Your first assignment for the company is to analyse other websites to gain understanding of HTML and XHTML. Cascading Style Sheets, Web Page construction and Terminology.</w:t>
            </w:r>
          </w:p>
          <w:p w14:paraId="714E1D52" w14:textId="77777777" w:rsidR="00710FDF" w:rsidRPr="00B00548" w:rsidRDefault="00710FDF" w:rsidP="00B00548">
            <w:pPr>
              <w:rPr>
                <w:rFonts w:ascii="Calibri" w:hAnsi="Calibri" w:cs="Calibri"/>
                <w:sz w:val="24"/>
              </w:rPr>
            </w:pPr>
          </w:p>
        </w:tc>
      </w:tr>
      <w:tr w:rsidR="00710FDF" w:rsidRPr="005F5CCB" w14:paraId="5D88B212" w14:textId="77777777" w:rsidTr="73D4793C">
        <w:tc>
          <w:tcPr>
            <w:tcW w:w="10065" w:type="dxa"/>
            <w:gridSpan w:val="8"/>
            <w:tcBorders>
              <w:left w:val="nil"/>
              <w:right w:val="nil"/>
            </w:tcBorders>
            <w:shd w:val="clear" w:color="auto" w:fill="auto"/>
            <w:vAlign w:val="center"/>
          </w:tcPr>
          <w:p w14:paraId="4DAD63F0" w14:textId="77777777" w:rsidR="00710FDF" w:rsidRPr="005F5CCB" w:rsidRDefault="00710FDF" w:rsidP="006716F4">
            <w:pPr>
              <w:rPr>
                <w:rFonts w:ascii="Calibri" w:hAnsi="Calibri" w:cs="Arial"/>
                <w:sz w:val="24"/>
              </w:rPr>
            </w:pPr>
          </w:p>
        </w:tc>
      </w:tr>
      <w:tr w:rsidR="00710FDF" w:rsidRPr="005F5CCB" w14:paraId="070CFE22" w14:textId="77777777" w:rsidTr="73D4793C">
        <w:tc>
          <w:tcPr>
            <w:tcW w:w="12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tcPr>
          <w:p w14:paraId="73B08176" w14:textId="77777777" w:rsidR="00710FDF" w:rsidRPr="005F5CCB" w:rsidRDefault="00710FDF" w:rsidP="00710FDF">
            <w:pPr>
              <w:rPr>
                <w:rFonts w:ascii="Calibri" w:hAnsi="Calibri" w:cs="Arial"/>
                <w:b/>
                <w:sz w:val="24"/>
              </w:rPr>
            </w:pPr>
            <w:r>
              <w:rPr>
                <w:rFonts w:ascii="Calibri" w:hAnsi="Calibri" w:cs="Arial"/>
                <w:b/>
                <w:sz w:val="24"/>
              </w:rPr>
              <w:t>Evidence you must produce for these t</w:t>
            </w:r>
            <w:r w:rsidRPr="005F5CCB">
              <w:rPr>
                <w:rFonts w:ascii="Calibri" w:hAnsi="Calibri" w:cs="Arial"/>
                <w:b/>
                <w:sz w:val="24"/>
              </w:rPr>
              <w:t>ask</w:t>
            </w:r>
            <w:r>
              <w:rPr>
                <w:rFonts w:ascii="Calibri" w:hAnsi="Calibri" w:cs="Arial"/>
                <w:b/>
                <w:sz w:val="24"/>
              </w:rPr>
              <w:t>s</w:t>
            </w:r>
          </w:p>
        </w:tc>
        <w:tc>
          <w:tcPr>
            <w:tcW w:w="8846" w:type="dxa"/>
            <w:gridSpan w:val="7"/>
            <w:tcBorders>
              <w:left w:val="single" w:sz="2" w:space="0" w:color="000000" w:themeColor="text1"/>
            </w:tcBorders>
            <w:shd w:val="clear" w:color="auto" w:fill="auto"/>
            <w:vAlign w:val="center"/>
          </w:tcPr>
          <w:p w14:paraId="0EE006AD" w14:textId="77777777" w:rsidR="00095C57" w:rsidRDefault="005D2F06" w:rsidP="00095C57">
            <w:pPr>
              <w:numPr>
                <w:ilvl w:val="0"/>
                <w:numId w:val="40"/>
              </w:numPr>
              <w:rPr>
                <w:rFonts w:ascii="Calibri" w:hAnsi="Calibri" w:cs="Calibri"/>
                <w:sz w:val="24"/>
              </w:rPr>
            </w:pPr>
            <w:r>
              <w:rPr>
                <w:rFonts w:ascii="Calibri" w:hAnsi="Calibri" w:cs="Calibri"/>
                <w:sz w:val="24"/>
              </w:rPr>
              <w:t>Read the scenario to enable y</w:t>
            </w:r>
            <w:r w:rsidR="00095C57">
              <w:rPr>
                <w:rFonts w:ascii="Calibri" w:hAnsi="Calibri" w:cs="Calibri"/>
                <w:sz w:val="24"/>
              </w:rPr>
              <w:t>ou to understand the assignment</w:t>
            </w:r>
            <w:r w:rsidR="00095C57">
              <w:rPr>
                <w:rFonts w:ascii="Calibri" w:hAnsi="Calibri" w:cs="Calibri"/>
                <w:sz w:val="24"/>
              </w:rPr>
              <w:br/>
            </w:r>
          </w:p>
          <w:p w14:paraId="7BDE335C" w14:textId="77777777" w:rsidR="00710FDF" w:rsidRPr="00095C57" w:rsidRDefault="00095C57" w:rsidP="00095C57">
            <w:pPr>
              <w:numPr>
                <w:ilvl w:val="0"/>
                <w:numId w:val="40"/>
              </w:numPr>
              <w:rPr>
                <w:rFonts w:ascii="Calibri" w:hAnsi="Calibri" w:cs="Calibri"/>
                <w:sz w:val="24"/>
              </w:rPr>
            </w:pPr>
            <w:r>
              <w:rPr>
                <w:rFonts w:ascii="Calibri" w:hAnsi="Calibri" w:cs="Calibri"/>
                <w:sz w:val="24"/>
              </w:rPr>
              <w:t>Create a “Sources Document” and keep up-to-date throughout this assignment.</w:t>
            </w:r>
            <w:r w:rsidR="00710FDF" w:rsidRPr="00095C57">
              <w:rPr>
                <w:rFonts w:ascii="Calibri" w:hAnsi="Calibri" w:cs="Calibri"/>
                <w:sz w:val="24"/>
              </w:rPr>
              <w:br/>
            </w:r>
          </w:p>
          <w:p w14:paraId="27F0F73F" w14:textId="77777777" w:rsidR="00C67763" w:rsidRPr="00723D28" w:rsidRDefault="00C67763" w:rsidP="00C67763">
            <w:pPr>
              <w:pStyle w:val="Bullets0"/>
              <w:numPr>
                <w:ilvl w:val="0"/>
                <w:numId w:val="40"/>
              </w:numPr>
              <w:spacing w:before="0" w:after="0" w:line="240" w:lineRule="auto"/>
              <w:jc w:val="both"/>
              <w:rPr>
                <w:rFonts w:ascii="Calibri" w:hAnsi="Calibri" w:cs="Arial"/>
                <w:sz w:val="24"/>
                <w:szCs w:val="24"/>
              </w:rPr>
            </w:pPr>
            <w:r w:rsidRPr="00723D28">
              <w:rPr>
                <w:rFonts w:ascii="Calibri" w:hAnsi="Calibri" w:cs="Calibri"/>
                <w:sz w:val="24"/>
                <w:szCs w:val="24"/>
              </w:rPr>
              <w:t>Explain how web pages are structured covering the range below (</w:t>
            </w:r>
            <w:r w:rsidRPr="00723D28">
              <w:rPr>
                <w:rFonts w:ascii="Calibri" w:hAnsi="Calibri" w:cs="Calibri"/>
                <w:b/>
                <w:sz w:val="24"/>
                <w:szCs w:val="24"/>
                <w:u w:val="single"/>
              </w:rPr>
              <w:t>Terminology</w:t>
            </w:r>
            <w:r w:rsidRPr="00723D28">
              <w:rPr>
                <w:rFonts w:ascii="Calibri" w:hAnsi="Calibri" w:cs="Calibri"/>
                <w:b/>
                <w:sz w:val="24"/>
                <w:szCs w:val="24"/>
              </w:rPr>
              <w:t xml:space="preserve"> and </w:t>
            </w:r>
            <w:r w:rsidRPr="00723D28">
              <w:rPr>
                <w:rFonts w:ascii="Calibri" w:hAnsi="Calibri" w:cs="Calibri"/>
                <w:b/>
                <w:sz w:val="24"/>
                <w:szCs w:val="24"/>
                <w:u w:val="single"/>
              </w:rPr>
              <w:t>Web Page</w:t>
            </w:r>
            <w:r w:rsidRPr="00723D28">
              <w:rPr>
                <w:rFonts w:ascii="Calibri" w:hAnsi="Calibri" w:cs="Calibri"/>
                <w:sz w:val="24"/>
                <w:szCs w:val="24"/>
              </w:rPr>
              <w:t>).</w:t>
            </w:r>
          </w:p>
          <w:p w14:paraId="41020784" w14:textId="77777777" w:rsidR="00C67763" w:rsidRPr="00723D28" w:rsidRDefault="00C67763" w:rsidP="00C67763">
            <w:pPr>
              <w:pStyle w:val="Bullets0"/>
              <w:numPr>
                <w:ilvl w:val="0"/>
                <w:numId w:val="0"/>
              </w:numPr>
              <w:spacing w:before="0" w:after="0" w:line="240" w:lineRule="auto"/>
              <w:ind w:left="720"/>
              <w:jc w:val="both"/>
              <w:rPr>
                <w:rFonts w:ascii="Calibri" w:hAnsi="Calibri" w:cs="Arial"/>
                <w:sz w:val="24"/>
                <w:szCs w:val="24"/>
              </w:rPr>
            </w:pPr>
          </w:p>
          <w:p w14:paraId="2597B71B" w14:textId="77777777" w:rsidR="00710FDF" w:rsidRDefault="00C67763" w:rsidP="00C67763">
            <w:pPr>
              <w:numPr>
                <w:ilvl w:val="0"/>
                <w:numId w:val="40"/>
              </w:numPr>
              <w:rPr>
                <w:rFonts w:ascii="Calibri" w:hAnsi="Calibri" w:cs="Calibri"/>
                <w:sz w:val="24"/>
              </w:rPr>
            </w:pPr>
            <w:r w:rsidRPr="00723D28">
              <w:rPr>
                <w:rFonts w:ascii="Calibri" w:hAnsi="Calibri" w:cs="Calibri"/>
                <w:sz w:val="24"/>
              </w:rPr>
              <w:t>Explain and demonstrate the different languages and protocols of web coding covering the rang</w:t>
            </w:r>
            <w:bookmarkStart w:id="2" w:name="_GoBack"/>
            <w:bookmarkEnd w:id="2"/>
            <w:r w:rsidRPr="00723D28">
              <w:rPr>
                <w:rFonts w:ascii="Calibri" w:hAnsi="Calibri" w:cs="Calibri"/>
                <w:sz w:val="24"/>
              </w:rPr>
              <w:t>e below (</w:t>
            </w:r>
            <w:r w:rsidRPr="00723D28">
              <w:rPr>
                <w:rFonts w:ascii="Calibri" w:hAnsi="Calibri" w:cs="Calibri"/>
                <w:b/>
                <w:sz w:val="24"/>
                <w:u w:val="single"/>
              </w:rPr>
              <w:t>HTML</w:t>
            </w:r>
            <w:r w:rsidRPr="00723D28">
              <w:rPr>
                <w:rFonts w:ascii="Calibri" w:hAnsi="Calibri" w:cs="Calibri"/>
                <w:b/>
                <w:sz w:val="24"/>
              </w:rPr>
              <w:t xml:space="preserve"> and </w:t>
            </w:r>
            <w:r w:rsidRPr="00723D28">
              <w:rPr>
                <w:rFonts w:ascii="Calibri" w:hAnsi="Calibri" w:cs="Calibri"/>
                <w:b/>
                <w:sz w:val="24"/>
                <w:u w:val="single"/>
              </w:rPr>
              <w:t>Cascading Style Sheets</w:t>
            </w:r>
            <w:r w:rsidRPr="00723D28">
              <w:rPr>
                <w:rFonts w:ascii="Calibri" w:hAnsi="Calibri" w:cs="Calibri"/>
                <w:sz w:val="24"/>
              </w:rPr>
              <w:t>).</w:t>
            </w:r>
          </w:p>
          <w:p w14:paraId="55B3E791" w14:textId="77777777" w:rsidR="00710FDF" w:rsidRPr="00F625C2" w:rsidRDefault="00710FDF" w:rsidP="00095C57">
            <w:pPr>
              <w:pStyle w:val="ListParagraph"/>
              <w:ind w:left="767"/>
              <w:rPr>
                <w:rFonts w:ascii="Calibri" w:hAnsi="Calibri" w:cs="Arial"/>
                <w:b/>
              </w:rPr>
            </w:pPr>
          </w:p>
        </w:tc>
      </w:tr>
      <w:tr w:rsidR="00710FDF" w:rsidRPr="00F20454" w14:paraId="19D18E23" w14:textId="77777777" w:rsidTr="73D4793C">
        <w:trPr>
          <w:trHeight w:val="42"/>
        </w:trPr>
        <w:tc>
          <w:tcPr>
            <w:tcW w:w="10065" w:type="dxa"/>
            <w:gridSpan w:val="8"/>
            <w:tcBorders>
              <w:top w:val="single" w:sz="4" w:space="0" w:color="auto"/>
              <w:left w:val="nil"/>
              <w:bottom w:val="single" w:sz="4" w:space="0" w:color="auto"/>
              <w:right w:val="nil"/>
            </w:tcBorders>
            <w:shd w:val="clear" w:color="auto" w:fill="auto"/>
          </w:tcPr>
          <w:p w14:paraId="6DE3FF4D" w14:textId="77777777" w:rsidR="00710FDF" w:rsidRPr="00F20454" w:rsidRDefault="00710FDF" w:rsidP="006716F4">
            <w:pPr>
              <w:rPr>
                <w:rFonts w:ascii="Calibri" w:hAnsi="Calibri" w:cs="Arial"/>
                <w:sz w:val="18"/>
                <w:szCs w:val="18"/>
              </w:rPr>
            </w:pPr>
          </w:p>
        </w:tc>
      </w:tr>
      <w:tr w:rsidR="00710FDF" w:rsidRPr="005F5CCB" w14:paraId="0BCFF489" w14:textId="77777777" w:rsidTr="73D4793C">
        <w:trPr>
          <w:trHeight w:val="176"/>
        </w:trPr>
        <w:tc>
          <w:tcPr>
            <w:tcW w:w="1006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5C696" w14:textId="77777777" w:rsidR="00D35D9F" w:rsidRPr="00697771" w:rsidRDefault="00D35D9F" w:rsidP="00D35D9F">
            <w:pPr>
              <w:jc w:val="both"/>
              <w:rPr>
                <w:rFonts w:ascii="Calibri" w:hAnsi="Calibri" w:cs="Calibri"/>
                <w:b/>
                <w:sz w:val="24"/>
              </w:rPr>
            </w:pPr>
            <w:r w:rsidRPr="00697771">
              <w:rPr>
                <w:rFonts w:ascii="Calibri" w:hAnsi="Calibri" w:cs="Arial"/>
                <w:b/>
                <w:sz w:val="24"/>
              </w:rPr>
              <w:t xml:space="preserve">Criteria covered by this task: </w:t>
            </w:r>
            <w:r w:rsidRPr="00697771">
              <w:rPr>
                <w:rFonts w:ascii="Calibri" w:hAnsi="Calibri" w:cs="Calibri"/>
                <w:sz w:val="24"/>
              </w:rPr>
              <w:t>While completing these tasks you need to bear in mind the following</w:t>
            </w:r>
            <w:r w:rsidRPr="00697771">
              <w:rPr>
                <w:rFonts w:ascii="Calibri" w:hAnsi="Calibri" w:cs="Calibri"/>
                <w:b/>
                <w:sz w:val="24"/>
              </w:rPr>
              <w:t>:</w:t>
            </w:r>
          </w:p>
          <w:p w14:paraId="15DB9C6D" w14:textId="77777777" w:rsidR="00D35D9F" w:rsidRPr="00697771" w:rsidRDefault="00D35D9F" w:rsidP="00D35D9F">
            <w:pPr>
              <w:jc w:val="both"/>
              <w:rPr>
                <w:rFonts w:ascii="Calibri" w:hAnsi="Calibri" w:cs="Calibri"/>
                <w:b/>
                <w:sz w:val="24"/>
              </w:rPr>
            </w:pPr>
          </w:p>
          <w:p w14:paraId="3891CE61" w14:textId="77777777" w:rsidR="00C67763" w:rsidRPr="00723D28" w:rsidRDefault="00C67763" w:rsidP="00C67763">
            <w:pPr>
              <w:ind w:left="720"/>
              <w:jc w:val="both"/>
              <w:rPr>
                <w:rFonts w:ascii="Calibri" w:hAnsi="Calibri" w:cs="Arial"/>
                <w:b/>
                <w:sz w:val="24"/>
              </w:rPr>
            </w:pPr>
            <w:r w:rsidRPr="00723D28">
              <w:rPr>
                <w:rFonts w:ascii="Calibri" w:hAnsi="Calibri" w:cs="Calibri"/>
                <w:b/>
                <w:sz w:val="24"/>
              </w:rPr>
              <w:t>Terminology:</w:t>
            </w:r>
            <w:r w:rsidRPr="00723D28">
              <w:rPr>
                <w:rFonts w:ascii="Calibri" w:hAnsi="Calibri" w:cs="Calibri"/>
                <w:sz w:val="24"/>
              </w:rPr>
              <w:t xml:space="preserve"> authoring; sites; uploading; file transfer protocol (FTP)</w:t>
            </w:r>
          </w:p>
          <w:p w14:paraId="518080C7" w14:textId="77777777" w:rsidR="00C67763" w:rsidRPr="00723D28" w:rsidRDefault="00C67763" w:rsidP="00C67763">
            <w:pPr>
              <w:ind w:left="1440"/>
              <w:jc w:val="both"/>
              <w:rPr>
                <w:rFonts w:ascii="Calibri" w:hAnsi="Calibri" w:cs="Arial"/>
                <w:b/>
                <w:sz w:val="24"/>
              </w:rPr>
            </w:pPr>
          </w:p>
          <w:p w14:paraId="041C7C15" w14:textId="77777777" w:rsidR="00C67763" w:rsidRPr="00723D28" w:rsidRDefault="00C67763" w:rsidP="00C67763">
            <w:pPr>
              <w:ind w:left="720"/>
              <w:jc w:val="both"/>
              <w:rPr>
                <w:rFonts w:ascii="Calibri" w:hAnsi="Calibri" w:cs="Arial"/>
                <w:b/>
                <w:sz w:val="24"/>
              </w:rPr>
            </w:pPr>
            <w:r w:rsidRPr="00723D28">
              <w:rPr>
                <w:rFonts w:ascii="Calibri" w:hAnsi="Calibri" w:cs="Calibri"/>
                <w:b/>
                <w:sz w:val="24"/>
              </w:rPr>
              <w:t>Web page</w:t>
            </w:r>
            <w:r w:rsidRPr="00723D28">
              <w:rPr>
                <w:rFonts w:ascii="Calibri" w:hAnsi="Calibri" w:cs="Calibri"/>
                <w:sz w:val="24"/>
              </w:rPr>
              <w:t>: web page construction; text; fonts; colour; images; tables; hyperlinks; language and terminology; metadata.</w:t>
            </w:r>
          </w:p>
          <w:p w14:paraId="09620C5F" w14:textId="77777777" w:rsidR="00C67763" w:rsidRPr="00723D28" w:rsidRDefault="00C67763" w:rsidP="00C67763">
            <w:pPr>
              <w:pStyle w:val="ListParagraph"/>
              <w:ind w:left="1440"/>
              <w:rPr>
                <w:rFonts w:ascii="Calibri" w:hAnsi="Calibri" w:cs="Arial"/>
                <w:b/>
              </w:rPr>
            </w:pPr>
          </w:p>
          <w:p w14:paraId="5D17BB92" w14:textId="77777777" w:rsidR="00C67763" w:rsidRPr="00723D28" w:rsidRDefault="00C67763" w:rsidP="00C67763">
            <w:pPr>
              <w:ind w:left="720"/>
              <w:jc w:val="both"/>
              <w:rPr>
                <w:rFonts w:ascii="Calibri" w:hAnsi="Calibri" w:cs="Arial"/>
                <w:b/>
                <w:sz w:val="24"/>
              </w:rPr>
            </w:pPr>
            <w:r w:rsidRPr="00723D28">
              <w:rPr>
                <w:rFonts w:ascii="Calibri" w:hAnsi="Calibri" w:cs="Calibri"/>
                <w:b/>
                <w:sz w:val="24"/>
              </w:rPr>
              <w:t>HTML</w:t>
            </w:r>
            <w:r w:rsidRPr="00723D28">
              <w:rPr>
                <w:rFonts w:ascii="Calibri" w:hAnsi="Calibri" w:cs="Calibri"/>
                <w:sz w:val="24"/>
              </w:rPr>
              <w:t>: nature of HTML (hypertext markup language) &amp; XHTML (extensible hypertext markup language); features of HTML and XHTML; how to use HTML and XHTML</w:t>
            </w:r>
          </w:p>
          <w:p w14:paraId="68FF5430" w14:textId="77777777" w:rsidR="00C67763" w:rsidRPr="00723D28" w:rsidRDefault="00C67763" w:rsidP="00C67763">
            <w:pPr>
              <w:pStyle w:val="ListParagraph"/>
              <w:ind w:left="1440"/>
              <w:rPr>
                <w:rFonts w:ascii="Calibri" w:hAnsi="Calibri" w:cs="Arial"/>
                <w:b/>
              </w:rPr>
            </w:pPr>
          </w:p>
          <w:p w14:paraId="7FBE63B6" w14:textId="77777777" w:rsidR="00D35D9F" w:rsidRPr="005F5CCB" w:rsidRDefault="00C67763" w:rsidP="00C67763">
            <w:pPr>
              <w:autoSpaceDE w:val="0"/>
              <w:autoSpaceDN w:val="0"/>
              <w:adjustRightInd w:val="0"/>
              <w:ind w:left="360" w:firstLine="360"/>
              <w:rPr>
                <w:rFonts w:ascii="Calibri" w:hAnsi="Calibri" w:cs="Arial"/>
                <w:b/>
                <w:sz w:val="24"/>
              </w:rPr>
            </w:pPr>
            <w:r w:rsidRPr="00723D28">
              <w:rPr>
                <w:rFonts w:ascii="Calibri" w:hAnsi="Calibri" w:cs="Calibri"/>
                <w:b/>
                <w:sz w:val="24"/>
              </w:rPr>
              <w:t>Cascading style sheets</w:t>
            </w:r>
            <w:r w:rsidRPr="00723D28">
              <w:rPr>
                <w:rFonts w:ascii="Calibri" w:hAnsi="Calibri" w:cs="Calibri"/>
                <w:sz w:val="24"/>
              </w:rPr>
              <w:t>: nature of cascading style sheets (CSS); features of CSS; how to use CSS</w:t>
            </w:r>
            <w:r w:rsidRPr="00723D28">
              <w:rPr>
                <w:rFonts w:ascii="Calibri" w:hAnsi="Calibri" w:cs="Calibri"/>
                <w:sz w:val="24"/>
              </w:rPr>
              <w:br/>
            </w:r>
            <w:r w:rsidRPr="00723D28">
              <w:rPr>
                <w:rFonts w:ascii="Calibri" w:hAnsi="Calibri" w:cs="Calibri"/>
                <w:sz w:val="24"/>
              </w:rPr>
              <w:br/>
            </w:r>
          </w:p>
        </w:tc>
      </w:tr>
      <w:tr w:rsidR="004126D9" w:rsidRPr="005F5CCB" w14:paraId="733E2652" w14:textId="77777777" w:rsidTr="73D4793C">
        <w:tc>
          <w:tcPr>
            <w:tcW w:w="6912" w:type="dxa"/>
            <w:gridSpan w:val="5"/>
            <w:tcBorders>
              <w:top w:val="single" w:sz="4" w:space="0" w:color="auto"/>
              <w:left w:val="nil"/>
              <w:bottom w:val="single" w:sz="2" w:space="0" w:color="000000" w:themeColor="text1"/>
              <w:right w:val="nil"/>
            </w:tcBorders>
            <w:shd w:val="clear" w:color="auto" w:fill="FFFFFF" w:themeFill="background1"/>
            <w:vAlign w:val="bottom"/>
          </w:tcPr>
          <w:p w14:paraId="07A9654F" w14:textId="77777777" w:rsidR="004126D9" w:rsidRPr="005F5CCB" w:rsidRDefault="004126D9" w:rsidP="006716F4">
            <w:pPr>
              <w:rPr>
                <w:rFonts w:ascii="Calibri" w:hAnsi="Calibri" w:cs="Arial"/>
                <w:b/>
                <w:sz w:val="24"/>
              </w:rPr>
            </w:pPr>
          </w:p>
        </w:tc>
        <w:tc>
          <w:tcPr>
            <w:tcW w:w="993" w:type="dxa"/>
            <w:gridSpan w:val="2"/>
            <w:tcBorders>
              <w:top w:val="single" w:sz="4" w:space="0" w:color="auto"/>
              <w:left w:val="nil"/>
              <w:bottom w:val="single" w:sz="2" w:space="0" w:color="000000" w:themeColor="text1"/>
              <w:right w:val="nil"/>
            </w:tcBorders>
            <w:shd w:val="clear" w:color="auto" w:fill="FFFFFF" w:themeFill="background1"/>
            <w:vAlign w:val="bottom"/>
          </w:tcPr>
          <w:p w14:paraId="3974AD04" w14:textId="77777777" w:rsidR="004126D9" w:rsidRPr="005F5CCB" w:rsidRDefault="004126D9" w:rsidP="006716F4">
            <w:pPr>
              <w:jc w:val="center"/>
              <w:rPr>
                <w:rFonts w:ascii="Calibri" w:hAnsi="Calibri" w:cs="Arial"/>
                <w:b/>
                <w:sz w:val="24"/>
              </w:rPr>
            </w:pPr>
          </w:p>
        </w:tc>
        <w:tc>
          <w:tcPr>
            <w:tcW w:w="2160" w:type="dxa"/>
            <w:tcBorders>
              <w:top w:val="single" w:sz="4" w:space="0" w:color="auto"/>
              <w:left w:val="nil"/>
              <w:bottom w:val="single" w:sz="2" w:space="0" w:color="000000" w:themeColor="text1"/>
              <w:right w:val="nil"/>
            </w:tcBorders>
            <w:shd w:val="clear" w:color="auto" w:fill="FFFFFF" w:themeFill="background1"/>
            <w:vAlign w:val="bottom"/>
          </w:tcPr>
          <w:p w14:paraId="4401E885" w14:textId="77777777" w:rsidR="004126D9" w:rsidRPr="005F5CCB" w:rsidRDefault="004126D9" w:rsidP="006716F4">
            <w:pPr>
              <w:jc w:val="center"/>
              <w:rPr>
                <w:rFonts w:ascii="Calibri" w:hAnsi="Calibri" w:cs="Arial"/>
                <w:b/>
                <w:sz w:val="24"/>
              </w:rPr>
            </w:pPr>
          </w:p>
        </w:tc>
      </w:tr>
      <w:tr w:rsidR="00710FDF" w:rsidRPr="005F5CCB" w14:paraId="06CC2DCA" w14:textId="77777777" w:rsidTr="73D4793C">
        <w:tc>
          <w:tcPr>
            <w:tcW w:w="6912" w:type="dxa"/>
            <w:gridSpan w:val="5"/>
            <w:tcBorders>
              <w:top w:val="single" w:sz="4" w:space="0" w:color="auto"/>
              <w:left w:val="single" w:sz="2" w:space="0" w:color="000000" w:themeColor="text1"/>
              <w:bottom w:val="single" w:sz="2" w:space="0" w:color="000000" w:themeColor="text1"/>
            </w:tcBorders>
            <w:shd w:val="clear" w:color="auto" w:fill="E0E0E0"/>
            <w:vAlign w:val="bottom"/>
          </w:tcPr>
          <w:p w14:paraId="27AFC935" w14:textId="77777777" w:rsidR="00710FDF" w:rsidRPr="005F5CCB" w:rsidRDefault="00710FDF" w:rsidP="006716F4">
            <w:pPr>
              <w:rPr>
                <w:rFonts w:ascii="Calibri" w:hAnsi="Calibri" w:cs="Arial"/>
                <w:b/>
                <w:sz w:val="24"/>
              </w:rPr>
            </w:pPr>
            <w:r w:rsidRPr="005F5CCB">
              <w:rPr>
                <w:rFonts w:ascii="Calibri" w:hAnsi="Calibri" w:cs="Arial"/>
                <w:b/>
                <w:sz w:val="24"/>
              </w:rPr>
              <w:t>To achieve the criteria you must show that you are able to:</w:t>
            </w:r>
          </w:p>
        </w:tc>
        <w:tc>
          <w:tcPr>
            <w:tcW w:w="993" w:type="dxa"/>
            <w:gridSpan w:val="2"/>
            <w:tcBorders>
              <w:top w:val="single" w:sz="4" w:space="0" w:color="auto"/>
              <w:bottom w:val="single" w:sz="2" w:space="0" w:color="000000" w:themeColor="text1"/>
            </w:tcBorders>
            <w:shd w:val="clear" w:color="auto" w:fill="E0E0E0"/>
            <w:vAlign w:val="bottom"/>
          </w:tcPr>
          <w:p w14:paraId="4B4D2612" w14:textId="77777777" w:rsidR="00710FDF" w:rsidRPr="005F5CCB" w:rsidRDefault="00710FDF" w:rsidP="006716F4">
            <w:pPr>
              <w:jc w:val="center"/>
              <w:rPr>
                <w:rFonts w:ascii="Calibri" w:hAnsi="Calibri" w:cs="Arial"/>
                <w:b/>
                <w:sz w:val="24"/>
              </w:rPr>
            </w:pPr>
            <w:r w:rsidRPr="005F5CCB">
              <w:rPr>
                <w:rFonts w:ascii="Calibri" w:hAnsi="Calibri" w:cs="Arial"/>
                <w:b/>
                <w:sz w:val="24"/>
              </w:rPr>
              <w:t>Unit</w:t>
            </w:r>
          </w:p>
        </w:tc>
        <w:tc>
          <w:tcPr>
            <w:tcW w:w="2160" w:type="dxa"/>
            <w:tcBorders>
              <w:top w:val="single" w:sz="4" w:space="0" w:color="auto"/>
              <w:bottom w:val="single" w:sz="2" w:space="0" w:color="000000" w:themeColor="text1"/>
            </w:tcBorders>
            <w:shd w:val="clear" w:color="auto" w:fill="E0E0E0"/>
            <w:vAlign w:val="bottom"/>
          </w:tcPr>
          <w:p w14:paraId="3CFD6F69" w14:textId="77777777" w:rsidR="00710FDF" w:rsidRPr="005F5CCB" w:rsidRDefault="00710FDF" w:rsidP="006716F4">
            <w:pPr>
              <w:jc w:val="center"/>
              <w:rPr>
                <w:rFonts w:ascii="Calibri" w:hAnsi="Calibri" w:cs="Arial"/>
                <w:b/>
                <w:sz w:val="24"/>
              </w:rPr>
            </w:pPr>
            <w:r w:rsidRPr="005F5CCB">
              <w:rPr>
                <w:rFonts w:ascii="Calibri" w:hAnsi="Calibri" w:cs="Arial"/>
                <w:b/>
                <w:sz w:val="24"/>
              </w:rPr>
              <w:t>Criterion reference</w:t>
            </w:r>
          </w:p>
        </w:tc>
      </w:tr>
      <w:tr w:rsidR="00C67763" w:rsidRPr="005F5CCB" w14:paraId="4AEC120B" w14:textId="77777777" w:rsidTr="73D4793C">
        <w:tc>
          <w:tcPr>
            <w:tcW w:w="6912" w:type="dxa"/>
            <w:gridSpan w:val="5"/>
            <w:tcBorders>
              <w:left w:val="single" w:sz="2" w:space="0" w:color="000000" w:themeColor="text1"/>
            </w:tcBorders>
            <w:shd w:val="clear" w:color="auto" w:fill="auto"/>
          </w:tcPr>
          <w:p w14:paraId="2BAA15E1" w14:textId="77777777" w:rsidR="00C67763" w:rsidRPr="00723D28" w:rsidRDefault="00C67763" w:rsidP="00F640C1">
            <w:pPr>
              <w:autoSpaceDE w:val="0"/>
              <w:autoSpaceDN w:val="0"/>
              <w:adjustRightInd w:val="0"/>
              <w:rPr>
                <w:rFonts w:ascii="Calibri" w:hAnsi="Calibri" w:cs="Calibri"/>
                <w:b/>
                <w:sz w:val="24"/>
              </w:rPr>
            </w:pPr>
            <w:r w:rsidRPr="00723D28">
              <w:rPr>
                <w:rFonts w:ascii="Calibri" w:hAnsi="Calibri" w:cs="Calibri"/>
                <w:sz w:val="24"/>
              </w:rPr>
              <w:t>Describe web coding protocols with some appropriate use of subject terminology</w:t>
            </w:r>
          </w:p>
        </w:tc>
        <w:tc>
          <w:tcPr>
            <w:tcW w:w="993" w:type="dxa"/>
            <w:gridSpan w:val="2"/>
            <w:shd w:val="clear" w:color="auto" w:fill="auto"/>
          </w:tcPr>
          <w:p w14:paraId="15FFED24" w14:textId="77777777" w:rsidR="00C67763" w:rsidRPr="00723D28" w:rsidRDefault="00C67763" w:rsidP="00F640C1">
            <w:pPr>
              <w:jc w:val="center"/>
              <w:rPr>
                <w:rFonts w:ascii="Calibri" w:hAnsi="Calibri" w:cs="Arial"/>
                <w:sz w:val="24"/>
              </w:rPr>
            </w:pPr>
            <w:r w:rsidRPr="00723D28">
              <w:rPr>
                <w:rFonts w:ascii="Calibri" w:hAnsi="Calibri" w:cs="Arial"/>
                <w:sz w:val="24"/>
              </w:rPr>
              <w:t>Unit 59</w:t>
            </w:r>
          </w:p>
        </w:tc>
        <w:tc>
          <w:tcPr>
            <w:tcW w:w="2160" w:type="dxa"/>
            <w:shd w:val="clear" w:color="auto" w:fill="auto"/>
          </w:tcPr>
          <w:p w14:paraId="2B461454" w14:textId="77777777" w:rsidR="00C67763" w:rsidRPr="00723D28" w:rsidRDefault="00C67763" w:rsidP="00F640C1">
            <w:pPr>
              <w:jc w:val="center"/>
              <w:rPr>
                <w:rFonts w:ascii="Calibri" w:hAnsi="Calibri" w:cs="Arial"/>
                <w:sz w:val="24"/>
              </w:rPr>
            </w:pPr>
            <w:r w:rsidRPr="00723D28">
              <w:rPr>
                <w:rFonts w:ascii="Calibri" w:hAnsi="Calibri" w:cs="Calibri"/>
                <w:b/>
                <w:bCs/>
                <w:sz w:val="24"/>
              </w:rPr>
              <w:t>P1</w:t>
            </w:r>
          </w:p>
        </w:tc>
      </w:tr>
      <w:tr w:rsidR="00C67763" w:rsidRPr="005F5CCB" w14:paraId="54FAB434" w14:textId="77777777" w:rsidTr="73D4793C">
        <w:tc>
          <w:tcPr>
            <w:tcW w:w="6912" w:type="dxa"/>
            <w:gridSpan w:val="5"/>
            <w:tcBorders>
              <w:left w:val="single" w:sz="2" w:space="0" w:color="000000" w:themeColor="text1"/>
            </w:tcBorders>
            <w:shd w:val="clear" w:color="auto" w:fill="auto"/>
          </w:tcPr>
          <w:p w14:paraId="4C25377F" w14:textId="77777777" w:rsidR="00C67763" w:rsidRPr="00723D28" w:rsidRDefault="00C67763" w:rsidP="00F640C1">
            <w:pPr>
              <w:jc w:val="both"/>
              <w:rPr>
                <w:rFonts w:ascii="Calibri" w:hAnsi="Calibri" w:cs="Arial"/>
                <w:color w:val="FF0000"/>
                <w:sz w:val="24"/>
              </w:rPr>
            </w:pPr>
            <w:r w:rsidRPr="00723D28">
              <w:rPr>
                <w:rFonts w:ascii="Calibri" w:hAnsi="Calibri" w:cs="Calibri"/>
                <w:sz w:val="24"/>
              </w:rPr>
              <w:t>Explain web coding protocols with reference to detailed illustrative examples and with generally correct use of subject terminology</w:t>
            </w:r>
          </w:p>
        </w:tc>
        <w:tc>
          <w:tcPr>
            <w:tcW w:w="993" w:type="dxa"/>
            <w:gridSpan w:val="2"/>
            <w:shd w:val="clear" w:color="auto" w:fill="auto"/>
          </w:tcPr>
          <w:p w14:paraId="4AB79016" w14:textId="77777777" w:rsidR="00C67763" w:rsidRPr="00723D28" w:rsidRDefault="00C67763" w:rsidP="00F640C1">
            <w:pPr>
              <w:rPr>
                <w:rFonts w:ascii="Calibri" w:hAnsi="Calibri"/>
                <w:sz w:val="24"/>
              </w:rPr>
            </w:pPr>
            <w:r w:rsidRPr="00723D28">
              <w:rPr>
                <w:rFonts w:ascii="Calibri" w:hAnsi="Calibri" w:cs="Arial"/>
                <w:sz w:val="24"/>
              </w:rPr>
              <w:t>Unit 59</w:t>
            </w:r>
          </w:p>
        </w:tc>
        <w:tc>
          <w:tcPr>
            <w:tcW w:w="2160" w:type="dxa"/>
            <w:shd w:val="clear" w:color="auto" w:fill="auto"/>
          </w:tcPr>
          <w:p w14:paraId="0B18B056" w14:textId="77777777" w:rsidR="00C67763" w:rsidRPr="00723D28" w:rsidRDefault="00C67763" w:rsidP="00F640C1">
            <w:pPr>
              <w:jc w:val="center"/>
              <w:rPr>
                <w:rFonts w:ascii="Calibri" w:hAnsi="Calibri" w:cs="Arial"/>
                <w:sz w:val="24"/>
              </w:rPr>
            </w:pPr>
            <w:r w:rsidRPr="00723D28">
              <w:rPr>
                <w:rFonts w:ascii="Calibri" w:hAnsi="Calibri" w:cs="Calibri"/>
                <w:b/>
                <w:bCs/>
                <w:sz w:val="24"/>
              </w:rPr>
              <w:t>M1</w:t>
            </w:r>
          </w:p>
        </w:tc>
      </w:tr>
      <w:tr w:rsidR="00C67763" w:rsidRPr="005F5CCB" w14:paraId="3E849EAD" w14:textId="77777777" w:rsidTr="73D4793C">
        <w:tc>
          <w:tcPr>
            <w:tcW w:w="6912" w:type="dxa"/>
            <w:gridSpan w:val="5"/>
            <w:tcBorders>
              <w:left w:val="single" w:sz="2" w:space="0" w:color="000000" w:themeColor="text1"/>
            </w:tcBorders>
            <w:shd w:val="clear" w:color="auto" w:fill="auto"/>
          </w:tcPr>
          <w:p w14:paraId="25A70955" w14:textId="77777777" w:rsidR="00C67763" w:rsidRPr="00723D28" w:rsidRDefault="00C67763" w:rsidP="00F640C1">
            <w:pPr>
              <w:jc w:val="both"/>
              <w:rPr>
                <w:rFonts w:ascii="Calibri" w:hAnsi="Calibri" w:cs="Arial"/>
                <w:color w:val="FF0000"/>
                <w:sz w:val="24"/>
              </w:rPr>
            </w:pPr>
            <w:r w:rsidRPr="00723D28">
              <w:rPr>
                <w:rFonts w:ascii="Calibri" w:hAnsi="Calibri" w:cs="Calibri"/>
                <w:sz w:val="24"/>
              </w:rPr>
              <w:t>Comprehensively explain web coding protocols with elucidated examples and consistently using subject terminology correctly</w:t>
            </w:r>
          </w:p>
        </w:tc>
        <w:tc>
          <w:tcPr>
            <w:tcW w:w="993" w:type="dxa"/>
            <w:gridSpan w:val="2"/>
            <w:shd w:val="clear" w:color="auto" w:fill="auto"/>
          </w:tcPr>
          <w:p w14:paraId="6520A56D" w14:textId="77777777" w:rsidR="00C67763" w:rsidRPr="00723D28" w:rsidRDefault="00C67763" w:rsidP="00F640C1">
            <w:pPr>
              <w:rPr>
                <w:rFonts w:ascii="Calibri" w:hAnsi="Calibri"/>
                <w:sz w:val="24"/>
              </w:rPr>
            </w:pPr>
            <w:r w:rsidRPr="00723D28">
              <w:rPr>
                <w:rFonts w:ascii="Calibri" w:hAnsi="Calibri" w:cs="Arial"/>
                <w:sz w:val="24"/>
              </w:rPr>
              <w:t>Unit 59</w:t>
            </w:r>
          </w:p>
        </w:tc>
        <w:tc>
          <w:tcPr>
            <w:tcW w:w="2160" w:type="dxa"/>
            <w:shd w:val="clear" w:color="auto" w:fill="auto"/>
          </w:tcPr>
          <w:p w14:paraId="034CC475" w14:textId="77777777" w:rsidR="00C67763" w:rsidRPr="00723D28" w:rsidRDefault="00C67763" w:rsidP="00F640C1">
            <w:pPr>
              <w:jc w:val="center"/>
              <w:rPr>
                <w:rFonts w:ascii="Calibri" w:hAnsi="Calibri" w:cs="Arial"/>
                <w:sz w:val="24"/>
              </w:rPr>
            </w:pPr>
            <w:r w:rsidRPr="00723D28">
              <w:rPr>
                <w:rFonts w:ascii="Calibri" w:hAnsi="Calibri" w:cs="Calibri"/>
                <w:b/>
                <w:bCs/>
                <w:sz w:val="24"/>
              </w:rPr>
              <w:t>D1</w:t>
            </w:r>
          </w:p>
        </w:tc>
      </w:tr>
      <w:tr w:rsidR="00C67763" w:rsidRPr="00F20454" w14:paraId="2351F762" w14:textId="77777777" w:rsidTr="73D4793C">
        <w:tc>
          <w:tcPr>
            <w:tcW w:w="10065" w:type="dxa"/>
            <w:gridSpan w:val="8"/>
            <w:tcBorders>
              <w:left w:val="nil"/>
              <w:right w:val="nil"/>
            </w:tcBorders>
            <w:shd w:val="clear" w:color="auto" w:fill="auto"/>
          </w:tcPr>
          <w:p w14:paraId="50B6816D" w14:textId="77777777" w:rsidR="00C67763" w:rsidRPr="00F20454" w:rsidRDefault="00C67763" w:rsidP="006716F4">
            <w:pPr>
              <w:rPr>
                <w:rFonts w:ascii="Calibri" w:hAnsi="Calibri" w:cs="Arial"/>
                <w:sz w:val="18"/>
                <w:szCs w:val="18"/>
              </w:rPr>
            </w:pPr>
          </w:p>
        </w:tc>
      </w:tr>
      <w:tr w:rsidR="00C67763" w:rsidRPr="005F5CCB" w14:paraId="5FA0BFAE" w14:textId="77777777" w:rsidTr="73D4793C">
        <w:trPr>
          <w:trHeight w:val="348"/>
        </w:trPr>
        <w:tc>
          <w:tcPr>
            <w:tcW w:w="1418" w:type="dxa"/>
            <w:gridSpan w:val="2"/>
            <w:tcBorders>
              <w:top w:val="single" w:sz="4" w:space="0" w:color="auto"/>
              <w:bottom w:val="single" w:sz="4" w:space="0" w:color="auto"/>
            </w:tcBorders>
            <w:shd w:val="clear" w:color="auto" w:fill="D9D9D9" w:themeFill="background1" w:themeFillShade="D9"/>
            <w:vAlign w:val="center"/>
          </w:tcPr>
          <w:p w14:paraId="7A32EE60" w14:textId="77777777" w:rsidR="00C67763" w:rsidRPr="005F5CCB" w:rsidRDefault="00C67763" w:rsidP="00276E17">
            <w:pPr>
              <w:rPr>
                <w:rFonts w:ascii="Calibri" w:hAnsi="Calibri" w:cs="Arial"/>
                <w:b/>
                <w:sz w:val="24"/>
              </w:rPr>
            </w:pPr>
            <w:r w:rsidRPr="005F5CCB">
              <w:rPr>
                <w:rFonts w:ascii="Calibri" w:hAnsi="Calibri" w:cs="Arial"/>
                <w:b/>
                <w:sz w:val="24"/>
              </w:rPr>
              <w:t>Sources of information</w:t>
            </w:r>
          </w:p>
        </w:tc>
        <w:tc>
          <w:tcPr>
            <w:tcW w:w="8647" w:type="dxa"/>
            <w:gridSpan w:val="6"/>
            <w:tcBorders>
              <w:top w:val="single" w:sz="4" w:space="0" w:color="auto"/>
              <w:bottom w:val="single" w:sz="4" w:space="0" w:color="auto"/>
            </w:tcBorders>
            <w:shd w:val="clear" w:color="auto" w:fill="auto"/>
            <w:vAlign w:val="center"/>
          </w:tcPr>
          <w:p w14:paraId="17059030" w14:textId="77777777" w:rsidR="00C67763" w:rsidRDefault="00C67763" w:rsidP="00D35D9F">
            <w:pPr>
              <w:autoSpaceDE w:val="0"/>
              <w:autoSpaceDN w:val="0"/>
              <w:adjustRightInd w:val="0"/>
              <w:jc w:val="both"/>
              <w:rPr>
                <w:rFonts w:ascii="Calibri" w:hAnsi="Calibri" w:cs="Calibri"/>
                <w:b/>
                <w:sz w:val="22"/>
              </w:rPr>
            </w:pPr>
            <w:r w:rsidRPr="00F02006">
              <w:rPr>
                <w:rFonts w:ascii="Calibri" w:hAnsi="Calibri" w:cs="Calibri"/>
                <w:b/>
                <w:sz w:val="22"/>
              </w:rPr>
              <w:t>VLE Resources, shared workspace resources, BTEC Level 3 Creative Media Production Student Book</w:t>
            </w:r>
          </w:p>
          <w:p w14:paraId="232551E3" w14:textId="77777777" w:rsidR="00C67763" w:rsidRDefault="00C67763" w:rsidP="00D35D9F">
            <w:pPr>
              <w:autoSpaceDE w:val="0"/>
              <w:autoSpaceDN w:val="0"/>
              <w:adjustRightInd w:val="0"/>
              <w:jc w:val="both"/>
              <w:rPr>
                <w:rFonts w:ascii="Calibri" w:hAnsi="Calibri" w:cs="Calibri"/>
                <w:b/>
                <w:sz w:val="22"/>
              </w:rPr>
            </w:pPr>
          </w:p>
          <w:p w14:paraId="6FB4D1BB" w14:textId="77777777" w:rsidR="00CD02A1" w:rsidRDefault="00CD02A1" w:rsidP="00CD02A1">
            <w:pPr>
              <w:autoSpaceDE w:val="0"/>
              <w:autoSpaceDN w:val="0"/>
              <w:adjustRightInd w:val="0"/>
              <w:rPr>
                <w:rFonts w:ascii="Humanist531BT-BoldA" w:hAnsi="Humanist531BT-BoldA" w:cs="Humanist531BT-BoldA"/>
                <w:b/>
                <w:bCs/>
                <w:sz w:val="22"/>
                <w:szCs w:val="22"/>
              </w:rPr>
            </w:pPr>
            <w:r>
              <w:rPr>
                <w:rFonts w:ascii="Humanist531BT-BoldA" w:hAnsi="Humanist531BT-BoldA" w:cs="Humanist531BT-BoldA"/>
                <w:b/>
                <w:bCs/>
                <w:sz w:val="22"/>
                <w:szCs w:val="22"/>
              </w:rPr>
              <w:t>Textbooks</w:t>
            </w:r>
          </w:p>
          <w:p w14:paraId="264EE2EF" w14:textId="77777777" w:rsidR="00CD02A1" w:rsidRPr="00CD0F12" w:rsidRDefault="00CD02A1" w:rsidP="00CD02A1">
            <w:pPr>
              <w:autoSpaceDE w:val="0"/>
              <w:autoSpaceDN w:val="0"/>
              <w:adjustRightInd w:val="0"/>
              <w:rPr>
                <w:rFonts w:ascii="Calibri" w:hAnsi="Calibri" w:cs="Humanist521BT-LightItalic"/>
                <w:i/>
                <w:iCs/>
                <w:sz w:val="23"/>
                <w:szCs w:val="23"/>
              </w:rPr>
            </w:pPr>
            <w:r>
              <w:rPr>
                <w:rFonts w:ascii="Humanist521BT-Light" w:hAnsi="Humanist521BT-Light" w:cs="Humanist521BT-Light"/>
                <w:sz w:val="23"/>
                <w:szCs w:val="23"/>
              </w:rPr>
              <w:t xml:space="preserve">Baylis P, Freedman A, Procter N et al – </w:t>
            </w:r>
            <w:r>
              <w:rPr>
                <w:rFonts w:ascii="Humanist521BT-LightItalic" w:hAnsi="Humanist521BT-LightItalic" w:cs="Humanist521BT-LightItalic"/>
                <w:i/>
                <w:iCs/>
                <w:sz w:val="23"/>
                <w:szCs w:val="23"/>
              </w:rPr>
              <w:t xml:space="preserve">BTEC Level 3 National Creative Media </w:t>
            </w:r>
            <w:r w:rsidRPr="00CD0F12">
              <w:rPr>
                <w:rFonts w:ascii="Calibri" w:hAnsi="Calibri" w:cs="Humanist521BT-LightItalic"/>
                <w:i/>
                <w:iCs/>
                <w:sz w:val="23"/>
                <w:szCs w:val="23"/>
              </w:rPr>
              <w:t>Production, Student Book</w:t>
            </w:r>
          </w:p>
          <w:p w14:paraId="017D7C4C"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(Pearson, 2010) ISBN 978-1846906725</w:t>
            </w:r>
          </w:p>
          <w:p w14:paraId="5986DF4B" w14:textId="77777777" w:rsidR="00CD02A1" w:rsidRPr="00CD0F12" w:rsidRDefault="00CD02A1" w:rsidP="00CD02A1">
            <w:pPr>
              <w:autoSpaceDE w:val="0"/>
              <w:autoSpaceDN w:val="0"/>
              <w:adjustRightInd w:val="0"/>
              <w:rPr>
                <w:rFonts w:ascii="Calibri" w:hAnsi="Calibri" w:cs="Humanist521BT-LightItalic"/>
                <w:i/>
                <w:iCs/>
                <w:sz w:val="23"/>
                <w:szCs w:val="23"/>
              </w:rPr>
            </w:pPr>
            <w:r w:rsidRPr="00CD0F12">
              <w:rPr>
                <w:rFonts w:ascii="Calibri" w:hAnsi="Calibri" w:cs="Humanist521BT-Light"/>
                <w:sz w:val="23"/>
                <w:szCs w:val="23"/>
              </w:rPr>
              <w:t xml:space="preserve">Baylis P, Freedman A, Procter N et al – </w:t>
            </w:r>
            <w:r w:rsidRPr="00CD0F12">
              <w:rPr>
                <w:rFonts w:ascii="Calibri" w:hAnsi="Calibri" w:cs="Humanist521BT-LightItalic"/>
                <w:i/>
                <w:iCs/>
                <w:sz w:val="23"/>
                <w:szCs w:val="23"/>
              </w:rPr>
              <w:t>BTEC Level 3 National Creative Media Production, Teaching Resource</w:t>
            </w:r>
          </w:p>
          <w:p w14:paraId="4F4171A8"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Italic"/>
                <w:i/>
                <w:iCs/>
                <w:sz w:val="23"/>
                <w:szCs w:val="23"/>
              </w:rPr>
              <w:lastRenderedPageBreak/>
              <w:t xml:space="preserve">Pack </w:t>
            </w:r>
            <w:r w:rsidRPr="00CD0F12">
              <w:rPr>
                <w:rFonts w:ascii="Calibri" w:hAnsi="Calibri" w:cs="Humanist521BT-Light"/>
                <w:sz w:val="23"/>
                <w:szCs w:val="23"/>
              </w:rPr>
              <w:t>(Pearson, 2010) ISBN 978-1846907371</w:t>
            </w:r>
          </w:p>
          <w:p w14:paraId="4D5D2057"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 xml:space="preserve">Adobe Creative Team – </w:t>
            </w:r>
            <w:r w:rsidRPr="00CD0F12">
              <w:rPr>
                <w:rFonts w:ascii="Calibri" w:hAnsi="Calibri" w:cs="Humanist521BT-LightItalic"/>
                <w:i/>
                <w:iCs/>
                <w:sz w:val="23"/>
                <w:szCs w:val="23"/>
              </w:rPr>
              <w:t xml:space="preserve">Adobe Dreamweaver CS4 Classroom in a Book </w:t>
            </w:r>
            <w:r w:rsidRPr="00CD0F12">
              <w:rPr>
                <w:rFonts w:ascii="Calibri" w:hAnsi="Calibri" w:cs="Humanist521BT-Light"/>
                <w:sz w:val="23"/>
                <w:szCs w:val="23"/>
              </w:rPr>
              <w:t>(Adobe, 2008) ISBN 978-0321573810</w:t>
            </w:r>
          </w:p>
          <w:p w14:paraId="084EC922"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 xml:space="preserve">Andrew R – </w:t>
            </w:r>
            <w:r w:rsidRPr="00CD0F12">
              <w:rPr>
                <w:rFonts w:ascii="Calibri" w:hAnsi="Calibri" w:cs="Humanist521BT-LightItalic"/>
                <w:i/>
                <w:iCs/>
                <w:sz w:val="23"/>
                <w:szCs w:val="23"/>
              </w:rPr>
              <w:t xml:space="preserve">The CSS Anthology: 101 Essential Tips, Tricks and Hacks </w:t>
            </w:r>
            <w:r w:rsidRPr="00CD0F12">
              <w:rPr>
                <w:rFonts w:ascii="Calibri" w:hAnsi="Calibri" w:cs="Humanist521BT-Light"/>
                <w:sz w:val="23"/>
                <w:szCs w:val="23"/>
              </w:rPr>
              <w:t>(SitePoint Pty Ltd, 2007)</w:t>
            </w:r>
          </w:p>
          <w:p w14:paraId="5DCA4E5B"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ISBN 978-0975841983</w:t>
            </w:r>
          </w:p>
          <w:p w14:paraId="5A6F3D9D"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 xml:space="preserve">Austin T and Doust R – </w:t>
            </w:r>
            <w:r w:rsidRPr="00CD0F12">
              <w:rPr>
                <w:rFonts w:ascii="Calibri" w:hAnsi="Calibri" w:cs="Humanist521BT-LightItalic"/>
                <w:i/>
                <w:iCs/>
                <w:sz w:val="23"/>
                <w:szCs w:val="23"/>
              </w:rPr>
              <w:t xml:space="preserve">New Media Design </w:t>
            </w:r>
            <w:r w:rsidRPr="00CD0F12">
              <w:rPr>
                <w:rFonts w:ascii="Calibri" w:hAnsi="Calibri" w:cs="Humanist521BT-Light"/>
                <w:sz w:val="23"/>
                <w:szCs w:val="23"/>
              </w:rPr>
              <w:t>(Laurence King Publishing, 2006) ISBN 978-1856694315</w:t>
            </w:r>
          </w:p>
          <w:p w14:paraId="7F6398D2"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 xml:space="preserve">Bruce B – </w:t>
            </w:r>
            <w:r w:rsidRPr="00CD0F12">
              <w:rPr>
                <w:rFonts w:ascii="Calibri" w:hAnsi="Calibri" w:cs="Humanist521BT-LightItalic"/>
                <w:i/>
                <w:iCs/>
                <w:sz w:val="23"/>
                <w:szCs w:val="23"/>
              </w:rPr>
              <w:t xml:space="preserve">Sams Teach Yourself Macromedia Dreamweaver CS4 in 24 Hours </w:t>
            </w:r>
            <w:r w:rsidRPr="00CD0F12">
              <w:rPr>
                <w:rFonts w:ascii="Calibri" w:hAnsi="Calibri" w:cs="Humanist521BT-Light"/>
                <w:sz w:val="23"/>
                <w:szCs w:val="23"/>
              </w:rPr>
              <w:t xml:space="preserve">(Sams Publishing, </w:t>
            </w:r>
            <w:proofErr w:type="gramStart"/>
            <w:r w:rsidRPr="00CD0F12">
              <w:rPr>
                <w:rFonts w:ascii="Calibri" w:hAnsi="Calibri" w:cs="Humanist521BT-Light"/>
                <w:sz w:val="23"/>
                <w:szCs w:val="23"/>
              </w:rPr>
              <w:t>2008)ISBN</w:t>
            </w:r>
            <w:proofErr w:type="gramEnd"/>
            <w:r w:rsidRPr="00CD0F12">
              <w:rPr>
                <w:rFonts w:ascii="Calibri" w:hAnsi="Calibri" w:cs="Humanist521BT-Light"/>
                <w:sz w:val="23"/>
                <w:szCs w:val="23"/>
              </w:rPr>
              <w:t xml:space="preserve"> 978-0672330407</w:t>
            </w:r>
          </w:p>
          <w:p w14:paraId="3A3BD472"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 xml:space="preserve">Budd A et al – </w:t>
            </w:r>
            <w:r w:rsidRPr="00CD0F12">
              <w:rPr>
                <w:rFonts w:ascii="Calibri" w:hAnsi="Calibri" w:cs="Humanist521BT-LightItalic"/>
                <w:i/>
                <w:iCs/>
                <w:sz w:val="23"/>
                <w:szCs w:val="23"/>
              </w:rPr>
              <w:t xml:space="preserve">CSS Mastery: Advanced Web Standards Solutions </w:t>
            </w:r>
            <w:r w:rsidRPr="00CD0F12">
              <w:rPr>
                <w:rFonts w:ascii="Calibri" w:hAnsi="Calibri" w:cs="Humanist521BT-Light"/>
                <w:sz w:val="23"/>
                <w:szCs w:val="23"/>
              </w:rPr>
              <w:t>(Friends of Ed, 2006) ISBN 978-1590596142</w:t>
            </w:r>
          </w:p>
          <w:p w14:paraId="4ADE1E27"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 xml:space="preserve">Krug S – </w:t>
            </w:r>
            <w:r w:rsidRPr="00CD0F12">
              <w:rPr>
                <w:rFonts w:ascii="Calibri" w:hAnsi="Calibri" w:cs="Humanist521BT-LightItalic"/>
                <w:i/>
                <w:iCs/>
                <w:sz w:val="23"/>
                <w:szCs w:val="23"/>
              </w:rPr>
              <w:t xml:space="preserve">Don’t Make Me Think! A Common Sense Approach to Web Usability </w:t>
            </w:r>
            <w:r w:rsidRPr="00CD0F12">
              <w:rPr>
                <w:rFonts w:ascii="Calibri" w:hAnsi="Calibri" w:cs="Humanist521BT-Light"/>
                <w:sz w:val="23"/>
                <w:szCs w:val="23"/>
              </w:rPr>
              <w:t xml:space="preserve">(New Riders, </w:t>
            </w:r>
            <w:proofErr w:type="gramStart"/>
            <w:r w:rsidRPr="00CD0F12">
              <w:rPr>
                <w:rFonts w:ascii="Calibri" w:hAnsi="Calibri" w:cs="Humanist521BT-Light"/>
                <w:sz w:val="23"/>
                <w:szCs w:val="23"/>
              </w:rPr>
              <w:t>2005)ISBN</w:t>
            </w:r>
            <w:proofErr w:type="gramEnd"/>
            <w:r w:rsidRPr="00CD0F12">
              <w:rPr>
                <w:rFonts w:ascii="Calibri" w:hAnsi="Calibri" w:cs="Humanist521BT-Light"/>
                <w:sz w:val="23"/>
                <w:szCs w:val="23"/>
              </w:rPr>
              <w:t xml:space="preserve"> 978-0321344755</w:t>
            </w:r>
          </w:p>
          <w:p w14:paraId="75120592"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 xml:space="preserve">Lloyd I – </w:t>
            </w:r>
            <w:r w:rsidRPr="00CD0F12">
              <w:rPr>
                <w:rFonts w:ascii="Calibri" w:hAnsi="Calibri" w:cs="Humanist521BT-LightItalic"/>
                <w:i/>
                <w:iCs/>
                <w:sz w:val="23"/>
                <w:szCs w:val="23"/>
              </w:rPr>
              <w:t xml:space="preserve">Build Your Own Website the Right Way Using HTML &amp; CSS </w:t>
            </w:r>
            <w:r w:rsidRPr="00CD0F12">
              <w:rPr>
                <w:rFonts w:ascii="Calibri" w:hAnsi="Calibri" w:cs="Humanist521BT-Light"/>
                <w:sz w:val="23"/>
                <w:szCs w:val="23"/>
              </w:rPr>
              <w:t xml:space="preserve">(SitePoint Pty Ltd, </w:t>
            </w:r>
            <w:proofErr w:type="gramStart"/>
            <w:r w:rsidRPr="00CD0F12">
              <w:rPr>
                <w:rFonts w:ascii="Calibri" w:hAnsi="Calibri" w:cs="Humanist521BT-Light"/>
                <w:sz w:val="23"/>
                <w:szCs w:val="23"/>
              </w:rPr>
              <w:t>2006)ISBN</w:t>
            </w:r>
            <w:proofErr w:type="gramEnd"/>
            <w:r w:rsidRPr="00CD0F12">
              <w:rPr>
                <w:rFonts w:ascii="Calibri" w:hAnsi="Calibri" w:cs="Humanist521BT-Light"/>
                <w:sz w:val="23"/>
                <w:szCs w:val="23"/>
              </w:rPr>
              <w:t xml:space="preserve"> 978-0975240298</w:t>
            </w:r>
          </w:p>
          <w:p w14:paraId="00412E0A"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 xml:space="preserve">McNeil P – </w:t>
            </w:r>
            <w:r w:rsidRPr="00CD0F12">
              <w:rPr>
                <w:rFonts w:ascii="Calibri" w:hAnsi="Calibri" w:cs="Humanist521BT-LightItalic"/>
                <w:i/>
                <w:iCs/>
                <w:sz w:val="23"/>
                <w:szCs w:val="23"/>
              </w:rPr>
              <w:t xml:space="preserve">The Web Designer’s Idea Book </w:t>
            </w:r>
            <w:r w:rsidRPr="00CD0F12">
              <w:rPr>
                <w:rFonts w:ascii="Calibri" w:hAnsi="Calibri" w:cs="Humanist521BT-Light"/>
                <w:sz w:val="23"/>
                <w:szCs w:val="23"/>
              </w:rPr>
              <w:t>(How Books, 2008) ISBN 978-1600610646</w:t>
            </w:r>
          </w:p>
          <w:p w14:paraId="75B4E171"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 xml:space="preserve">Niederst J – </w:t>
            </w:r>
            <w:r w:rsidRPr="00CD0F12">
              <w:rPr>
                <w:rFonts w:ascii="Calibri" w:hAnsi="Calibri" w:cs="Humanist521BT-LightItalic"/>
                <w:i/>
                <w:iCs/>
                <w:sz w:val="23"/>
                <w:szCs w:val="23"/>
              </w:rPr>
              <w:t xml:space="preserve">Learning Web Design: A Beginner’s Guide to (X)HTML, StyleSheets, and Web </w:t>
            </w:r>
            <w:proofErr w:type="gramStart"/>
            <w:r w:rsidRPr="00CD0F12">
              <w:rPr>
                <w:rFonts w:ascii="Calibri" w:hAnsi="Calibri" w:cs="Humanist521BT-LightItalic"/>
                <w:i/>
                <w:iCs/>
                <w:sz w:val="23"/>
                <w:szCs w:val="23"/>
              </w:rPr>
              <w:t>Graphics</w:t>
            </w:r>
            <w:r w:rsidRPr="00CD0F12">
              <w:rPr>
                <w:rFonts w:ascii="Calibri" w:hAnsi="Calibri" w:cs="Humanist521BT-Light"/>
                <w:sz w:val="23"/>
                <w:szCs w:val="23"/>
              </w:rPr>
              <w:t>(</w:t>
            </w:r>
            <w:proofErr w:type="gramEnd"/>
            <w:r w:rsidRPr="00CD0F12">
              <w:rPr>
                <w:rFonts w:ascii="Calibri" w:hAnsi="Calibri" w:cs="Humanist521BT-Light"/>
                <w:sz w:val="23"/>
                <w:szCs w:val="23"/>
              </w:rPr>
              <w:t>O’Reilly, 2007) ISBN 978-0596527525</w:t>
            </w:r>
          </w:p>
          <w:p w14:paraId="689A47B1"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 xml:space="preserve">Osborn J – </w:t>
            </w:r>
            <w:r w:rsidRPr="00CD0F12">
              <w:rPr>
                <w:rFonts w:ascii="Calibri" w:hAnsi="Calibri" w:cs="Humanist521BT-LightItalic"/>
                <w:i/>
                <w:iCs/>
                <w:sz w:val="23"/>
                <w:szCs w:val="23"/>
              </w:rPr>
              <w:t xml:space="preserve">Dreamweaver CS4 Digital Classroom </w:t>
            </w:r>
            <w:r w:rsidRPr="00CD0F12">
              <w:rPr>
                <w:rFonts w:ascii="Calibri" w:hAnsi="Calibri" w:cs="Humanist521BT-Light"/>
                <w:sz w:val="23"/>
                <w:szCs w:val="23"/>
              </w:rPr>
              <w:t>(John Wiley &amp; Sons, 2008) ISBN 978-0470410929</w:t>
            </w:r>
          </w:p>
          <w:p w14:paraId="0AC7D586"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 xml:space="preserve">Quick R – </w:t>
            </w:r>
            <w:r w:rsidRPr="00CD0F12">
              <w:rPr>
                <w:rFonts w:ascii="Calibri" w:hAnsi="Calibri" w:cs="Humanist521BT-LightItalic"/>
                <w:i/>
                <w:iCs/>
                <w:sz w:val="23"/>
                <w:szCs w:val="23"/>
              </w:rPr>
              <w:t xml:space="preserve">Web Design in Easy Steps </w:t>
            </w:r>
            <w:r w:rsidRPr="00CD0F12">
              <w:rPr>
                <w:rFonts w:ascii="Calibri" w:hAnsi="Calibri" w:cs="Humanist521BT-Light"/>
                <w:sz w:val="23"/>
                <w:szCs w:val="23"/>
              </w:rPr>
              <w:t>(Computer Step, 2006) ISBN 978-1840783148</w:t>
            </w:r>
          </w:p>
          <w:p w14:paraId="6E277841"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 xml:space="preserve">Robbins J N – </w:t>
            </w:r>
            <w:r w:rsidRPr="00CD0F12">
              <w:rPr>
                <w:rFonts w:ascii="Calibri" w:hAnsi="Calibri" w:cs="Humanist521BT-LightItalic"/>
                <w:i/>
                <w:iCs/>
                <w:sz w:val="23"/>
                <w:szCs w:val="23"/>
              </w:rPr>
              <w:t xml:space="preserve">Learning Web Design: A Beginner’s Guide </w:t>
            </w:r>
            <w:r w:rsidRPr="00CD0F12">
              <w:rPr>
                <w:rFonts w:ascii="Calibri" w:hAnsi="Calibri" w:cs="Humanist521BT-Light"/>
                <w:sz w:val="23"/>
                <w:szCs w:val="23"/>
              </w:rPr>
              <w:t>(O’Reilly Media, 2007) ISBN 978-0596527525</w:t>
            </w:r>
          </w:p>
          <w:p w14:paraId="57E41229"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 xml:space="preserve">Warner J – </w:t>
            </w:r>
            <w:r w:rsidRPr="00CD0F12">
              <w:rPr>
                <w:rFonts w:ascii="Calibri" w:hAnsi="Calibri" w:cs="Humanist521BT-LightItalic"/>
                <w:i/>
                <w:iCs/>
                <w:sz w:val="23"/>
                <w:szCs w:val="23"/>
              </w:rPr>
              <w:t xml:space="preserve">Dreamweaver CS4 for Dummies </w:t>
            </w:r>
            <w:r w:rsidRPr="00CD0F12">
              <w:rPr>
                <w:rFonts w:ascii="Calibri" w:hAnsi="Calibri" w:cs="Humanist521BT-Light"/>
                <w:sz w:val="23"/>
                <w:szCs w:val="23"/>
              </w:rPr>
              <w:t>(John Wiley and Sons, 2008) ISBN 978-0470345023</w:t>
            </w:r>
          </w:p>
          <w:p w14:paraId="6089E034" w14:textId="77777777" w:rsidR="00CD02A1" w:rsidRPr="00CD0F12" w:rsidRDefault="00CD02A1" w:rsidP="00CD02A1">
            <w:pPr>
              <w:autoSpaceDE w:val="0"/>
              <w:autoSpaceDN w:val="0"/>
              <w:adjustRightInd w:val="0"/>
              <w:rPr>
                <w:rFonts w:ascii="Calibri" w:hAnsi="Calibri" w:cs="Humanist531BT-BoldA"/>
                <w:b/>
                <w:bCs/>
                <w:sz w:val="22"/>
                <w:szCs w:val="22"/>
              </w:rPr>
            </w:pPr>
            <w:r w:rsidRPr="00CD0F12">
              <w:rPr>
                <w:rFonts w:ascii="Calibri" w:hAnsi="Calibri" w:cs="Humanist531BT-BoldA"/>
                <w:b/>
                <w:bCs/>
                <w:sz w:val="22"/>
                <w:szCs w:val="22"/>
              </w:rPr>
              <w:t>Websites</w:t>
            </w:r>
          </w:p>
          <w:p w14:paraId="6E4B1261"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webdesign.about.com/od/webdesignbasics/Basics_of_Web_Design.htm – tips on how to design websites</w:t>
            </w:r>
          </w:p>
          <w:p w14:paraId="49B664ED"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www.about-the-web.com/shtml/creating.shtml – tips on how to design websites</w:t>
            </w:r>
          </w:p>
          <w:p w14:paraId="6DDA3E4A"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www.adobe.com/devnet/dreamweaver – Dreamweaver developer centre</w:t>
            </w:r>
          </w:p>
          <w:p w14:paraId="4667D071"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www.adobe.com/products/dreamweaver – the official Adobe site</w:t>
            </w:r>
          </w:p>
          <w:p w14:paraId="4597DD67"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www.entheosweb.com/dreamweaver/default.asp – Dreamweaver tutorials</w:t>
            </w:r>
          </w:p>
          <w:p w14:paraId="63BB0309"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www.great-web-design-tips.com – tips on how to design websites</w:t>
            </w:r>
          </w:p>
          <w:p w14:paraId="77F71624"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www.howtocreate.co.uk – tips on how to design websites</w:t>
            </w:r>
          </w:p>
          <w:p w14:paraId="65B28FBB"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www.killersites.com – Dreamweaver tutorials</w:t>
            </w:r>
          </w:p>
          <w:p w14:paraId="5C6C6C54" w14:textId="77777777" w:rsidR="00CD02A1" w:rsidRPr="00CD0F12" w:rsidRDefault="00CD02A1" w:rsidP="00CD02A1">
            <w:pPr>
              <w:autoSpaceDE w:val="0"/>
              <w:autoSpaceDN w:val="0"/>
              <w:adjustRightInd w:val="0"/>
              <w:rPr>
                <w:rFonts w:ascii="Calibri" w:hAnsi="Calibri" w:cs="Humanist521BT-Light"/>
                <w:sz w:val="23"/>
                <w:szCs w:val="23"/>
              </w:rPr>
            </w:pPr>
            <w:r w:rsidRPr="00CD0F12">
              <w:rPr>
                <w:rFonts w:ascii="Calibri" w:hAnsi="Calibri" w:cs="Humanist521BT-Light"/>
                <w:sz w:val="23"/>
                <w:szCs w:val="23"/>
              </w:rPr>
              <w:t>www.learnthat.com/internet/all.asp – a directory of web-design tutorials and articles</w:t>
            </w:r>
          </w:p>
          <w:p w14:paraId="2287A4E5" w14:textId="77777777" w:rsidR="00C67763" w:rsidRPr="005F5CCB" w:rsidRDefault="00CD02A1" w:rsidP="00CD02A1">
            <w:pPr>
              <w:autoSpaceDE w:val="0"/>
              <w:autoSpaceDN w:val="0"/>
              <w:adjustRightInd w:val="0"/>
              <w:rPr>
                <w:rFonts w:ascii="Calibri" w:hAnsi="Calibri" w:cs="Arial"/>
                <w:sz w:val="24"/>
              </w:rPr>
            </w:pPr>
            <w:r w:rsidRPr="00CD0F12">
              <w:rPr>
                <w:rFonts w:ascii="Calibri" w:hAnsi="Calibri" w:cs="Humanist521BT-Light"/>
                <w:sz w:val="23"/>
                <w:szCs w:val="23"/>
              </w:rPr>
              <w:t>www.positioniseverything.net – a widely used and fairly comprehensive CSS resource, covering bugs, hacksand the ‘one true layout’ template</w:t>
            </w:r>
          </w:p>
        </w:tc>
      </w:tr>
    </w:tbl>
    <w:p w14:paraId="2808A5A0" w14:textId="77777777" w:rsidR="00196866" w:rsidRPr="005F5CCB" w:rsidRDefault="00196866">
      <w:pPr>
        <w:rPr>
          <w:rFonts w:ascii="Calibri" w:hAnsi="Calibri"/>
          <w:sz w:val="24"/>
        </w:rPr>
      </w:pPr>
    </w:p>
    <w:p w14:paraId="3F41BEA3" w14:textId="77777777" w:rsidR="00A97B58" w:rsidRDefault="00A97B58" w:rsidP="00F20454"/>
    <w:sectPr w:rsidR="00A97B58" w:rsidSect="00F20454">
      <w:footerReference w:type="even" r:id="rId17"/>
      <w:footerReference w:type="default" r:id="rId18"/>
      <w:pgSz w:w="11906" w:h="16838" w:code="9"/>
      <w:pgMar w:top="567" w:right="1134" w:bottom="709" w:left="1134" w:header="284" w:footer="66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FF31D" w14:textId="77777777" w:rsidR="00CD0F12" w:rsidRDefault="00CD0F12">
      <w:r>
        <w:separator/>
      </w:r>
    </w:p>
  </w:endnote>
  <w:endnote w:type="continuationSeparator" w:id="0">
    <w:p w14:paraId="716532BF" w14:textId="77777777" w:rsidR="00CD0F12" w:rsidRDefault="00CD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ist521BT-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Verdana-Bold">
    <w:panose1 w:val="00000000000000000000"/>
    <w:charset w:val="00"/>
    <w:family w:val="swiss"/>
    <w:notTrueType/>
    <w:pitch w:val="default"/>
    <w:sig w:usb0="00000003" w:usb1="00000000" w:usb2="00000000" w:usb3="00000000" w:csb0="00000001" w:csb1="00000000"/>
  </w:font>
  <w:font w:name="Humanist531BT-BoldA">
    <w:panose1 w:val="00000000000000000000"/>
    <w:charset w:val="00"/>
    <w:family w:val="swiss"/>
    <w:notTrueType/>
    <w:pitch w:val="default"/>
    <w:sig w:usb0="00000003" w:usb1="00000000" w:usb2="00000000" w:usb3="00000000" w:csb0="00000001" w:csb1="00000000"/>
  </w:font>
  <w:font w:name="Humanist521BT-LightItal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F779" w14:textId="77777777" w:rsidR="00B6176F" w:rsidRDefault="00B6176F" w:rsidP="00BB1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E4323" w14:textId="77777777" w:rsidR="00B6176F" w:rsidRDefault="00B6176F" w:rsidP="00454D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C5855" w14:textId="0C9F7791" w:rsidR="00B6176F" w:rsidRDefault="00B6176F">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BE4A80">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E4A80">
      <w:rPr>
        <w:b/>
        <w:bCs/>
        <w:noProof/>
      </w:rPr>
      <w:t>4</w:t>
    </w:r>
    <w:r>
      <w:rPr>
        <w:b/>
        <w:bCs/>
        <w:sz w:val="24"/>
      </w:rPr>
      <w:fldChar w:fldCharType="end"/>
    </w:r>
  </w:p>
  <w:p w14:paraId="63A6DBE6" w14:textId="77777777" w:rsidR="00B6176F" w:rsidRPr="00763A40" w:rsidRDefault="00B6176F" w:rsidP="00962E6E">
    <w:pPr>
      <w:pStyle w:val="Legalinformatio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8A438" w14:textId="77777777" w:rsidR="00CD0F12" w:rsidRDefault="00CD0F12">
      <w:r>
        <w:separator/>
      </w:r>
    </w:p>
  </w:footnote>
  <w:footnote w:type="continuationSeparator" w:id="0">
    <w:p w14:paraId="48A2CCCC" w14:textId="77777777" w:rsidR="00CD0F12" w:rsidRDefault="00CD0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F2C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BE3F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E86A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D6B5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5603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A854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2AA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EFD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64D8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5AB1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upperLetter"/>
      <w:lvlText w:val="%1)"/>
      <w:lvlJc w:val="left"/>
      <w:pPr>
        <w:tabs>
          <w:tab w:val="num" w:pos="298"/>
        </w:tabs>
        <w:ind w:left="298" w:firstLine="0"/>
      </w:pPr>
      <w:rPr>
        <w:rFonts w:hint="default"/>
        <w:position w:val="0"/>
      </w:rPr>
    </w:lvl>
    <w:lvl w:ilvl="1">
      <w:start w:val="1"/>
      <w:numFmt w:val="upperLetter"/>
      <w:lvlText w:val="%2)"/>
      <w:lvlJc w:val="left"/>
      <w:pPr>
        <w:tabs>
          <w:tab w:val="num" w:pos="298"/>
        </w:tabs>
        <w:ind w:left="298" w:firstLine="720"/>
      </w:pPr>
      <w:rPr>
        <w:rFonts w:hint="default"/>
        <w:position w:val="0"/>
      </w:rPr>
    </w:lvl>
    <w:lvl w:ilvl="2">
      <w:start w:val="1"/>
      <w:numFmt w:val="upperLetter"/>
      <w:lvlText w:val="%3)"/>
      <w:lvlJc w:val="left"/>
      <w:pPr>
        <w:tabs>
          <w:tab w:val="num" w:pos="298"/>
        </w:tabs>
        <w:ind w:left="298" w:firstLine="1440"/>
      </w:pPr>
      <w:rPr>
        <w:rFonts w:hint="default"/>
        <w:position w:val="0"/>
      </w:rPr>
    </w:lvl>
    <w:lvl w:ilvl="3">
      <w:start w:val="1"/>
      <w:numFmt w:val="upperLetter"/>
      <w:lvlText w:val="%4)"/>
      <w:lvlJc w:val="left"/>
      <w:pPr>
        <w:tabs>
          <w:tab w:val="num" w:pos="298"/>
        </w:tabs>
        <w:ind w:left="298" w:firstLine="2160"/>
      </w:pPr>
      <w:rPr>
        <w:rFonts w:hint="default"/>
        <w:position w:val="0"/>
      </w:rPr>
    </w:lvl>
    <w:lvl w:ilvl="4">
      <w:start w:val="1"/>
      <w:numFmt w:val="upperLetter"/>
      <w:lvlText w:val="%5)"/>
      <w:lvlJc w:val="left"/>
      <w:pPr>
        <w:tabs>
          <w:tab w:val="num" w:pos="298"/>
        </w:tabs>
        <w:ind w:left="298" w:firstLine="2880"/>
      </w:pPr>
      <w:rPr>
        <w:rFonts w:hint="default"/>
        <w:position w:val="0"/>
      </w:rPr>
    </w:lvl>
    <w:lvl w:ilvl="5">
      <w:start w:val="1"/>
      <w:numFmt w:val="upperLetter"/>
      <w:lvlText w:val="%6)"/>
      <w:lvlJc w:val="left"/>
      <w:pPr>
        <w:tabs>
          <w:tab w:val="num" w:pos="298"/>
        </w:tabs>
        <w:ind w:left="298" w:firstLine="3600"/>
      </w:pPr>
      <w:rPr>
        <w:rFonts w:hint="default"/>
        <w:position w:val="0"/>
      </w:rPr>
    </w:lvl>
    <w:lvl w:ilvl="6">
      <w:start w:val="1"/>
      <w:numFmt w:val="upperLetter"/>
      <w:lvlText w:val="%7)"/>
      <w:lvlJc w:val="left"/>
      <w:pPr>
        <w:tabs>
          <w:tab w:val="num" w:pos="298"/>
        </w:tabs>
        <w:ind w:left="298" w:firstLine="4320"/>
      </w:pPr>
      <w:rPr>
        <w:rFonts w:hint="default"/>
        <w:position w:val="0"/>
      </w:rPr>
    </w:lvl>
    <w:lvl w:ilvl="7">
      <w:start w:val="1"/>
      <w:numFmt w:val="upperLetter"/>
      <w:lvlText w:val="%8)"/>
      <w:lvlJc w:val="left"/>
      <w:pPr>
        <w:tabs>
          <w:tab w:val="num" w:pos="298"/>
        </w:tabs>
        <w:ind w:left="298" w:firstLine="5040"/>
      </w:pPr>
      <w:rPr>
        <w:rFonts w:hint="default"/>
        <w:position w:val="0"/>
      </w:rPr>
    </w:lvl>
    <w:lvl w:ilvl="8">
      <w:start w:val="1"/>
      <w:numFmt w:val="upperLetter"/>
      <w:lvlText w:val="%9)"/>
      <w:lvlJc w:val="left"/>
      <w:pPr>
        <w:tabs>
          <w:tab w:val="num" w:pos="298"/>
        </w:tabs>
        <w:ind w:left="298" w:firstLine="5760"/>
      </w:pPr>
      <w:rPr>
        <w:rFonts w:hint="default"/>
        <w:position w:val="0"/>
      </w:rPr>
    </w:lvl>
  </w:abstractNum>
  <w:abstractNum w:abstractNumId="1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2" w15:restartNumberingAfterBreak="0">
    <w:nsid w:val="00000003"/>
    <w:multiLevelType w:val="multilevel"/>
    <w:tmpl w:val="894EE875"/>
    <w:lvl w:ilvl="0">
      <w:numFmt w:val="bullet"/>
      <w:lvlText w:val="•"/>
      <w:lvlJc w:val="left"/>
      <w:pPr>
        <w:tabs>
          <w:tab w:val="num" w:pos="180"/>
        </w:tabs>
        <w:ind w:left="180" w:firstLine="0"/>
      </w:pPr>
      <w:rPr>
        <w:rFonts w:hint="default"/>
        <w:position w:val="0"/>
        <w:sz w:val="20"/>
      </w:rPr>
    </w:lvl>
    <w:lvl w:ilvl="1">
      <w:start w:val="1"/>
      <w:numFmt w:val="bullet"/>
      <w:suff w:val="nothing"/>
      <w:lvlText w:val="•"/>
      <w:lvlJc w:val="left"/>
      <w:pPr>
        <w:ind w:left="0" w:firstLine="540"/>
      </w:pPr>
      <w:rPr>
        <w:rFonts w:hint="default"/>
        <w:position w:val="0"/>
        <w:sz w:val="20"/>
      </w:rPr>
    </w:lvl>
    <w:lvl w:ilvl="2">
      <w:start w:val="1"/>
      <w:numFmt w:val="bullet"/>
      <w:suff w:val="nothing"/>
      <w:lvlText w:val="•"/>
      <w:lvlJc w:val="left"/>
      <w:pPr>
        <w:ind w:left="0" w:firstLine="900"/>
      </w:pPr>
      <w:rPr>
        <w:rFonts w:hint="default"/>
        <w:position w:val="0"/>
        <w:sz w:val="20"/>
      </w:rPr>
    </w:lvl>
    <w:lvl w:ilvl="3">
      <w:start w:val="1"/>
      <w:numFmt w:val="bullet"/>
      <w:suff w:val="nothing"/>
      <w:lvlText w:val="•"/>
      <w:lvlJc w:val="left"/>
      <w:pPr>
        <w:ind w:left="0" w:firstLine="1260"/>
      </w:pPr>
      <w:rPr>
        <w:rFonts w:hint="default"/>
        <w:position w:val="0"/>
        <w:sz w:val="20"/>
      </w:rPr>
    </w:lvl>
    <w:lvl w:ilvl="4">
      <w:start w:val="1"/>
      <w:numFmt w:val="bullet"/>
      <w:suff w:val="nothing"/>
      <w:lvlText w:val="•"/>
      <w:lvlJc w:val="left"/>
      <w:pPr>
        <w:ind w:left="0" w:firstLine="1620"/>
      </w:pPr>
      <w:rPr>
        <w:rFonts w:hint="default"/>
        <w:position w:val="0"/>
        <w:sz w:val="20"/>
      </w:rPr>
    </w:lvl>
    <w:lvl w:ilvl="5">
      <w:start w:val="1"/>
      <w:numFmt w:val="bullet"/>
      <w:suff w:val="nothing"/>
      <w:lvlText w:val="•"/>
      <w:lvlJc w:val="left"/>
      <w:pPr>
        <w:ind w:left="0" w:firstLine="1980"/>
      </w:pPr>
      <w:rPr>
        <w:rFonts w:hint="default"/>
        <w:position w:val="0"/>
        <w:sz w:val="20"/>
      </w:rPr>
    </w:lvl>
    <w:lvl w:ilvl="6">
      <w:start w:val="1"/>
      <w:numFmt w:val="bullet"/>
      <w:suff w:val="nothing"/>
      <w:lvlText w:val="•"/>
      <w:lvlJc w:val="left"/>
      <w:pPr>
        <w:ind w:left="0" w:firstLine="2340"/>
      </w:pPr>
      <w:rPr>
        <w:rFonts w:hint="default"/>
        <w:position w:val="0"/>
        <w:sz w:val="20"/>
      </w:rPr>
    </w:lvl>
    <w:lvl w:ilvl="7">
      <w:start w:val="1"/>
      <w:numFmt w:val="bullet"/>
      <w:suff w:val="nothing"/>
      <w:lvlText w:val="•"/>
      <w:lvlJc w:val="left"/>
      <w:pPr>
        <w:ind w:left="0" w:firstLine="2700"/>
      </w:pPr>
      <w:rPr>
        <w:rFonts w:hint="default"/>
        <w:position w:val="0"/>
        <w:sz w:val="20"/>
      </w:rPr>
    </w:lvl>
    <w:lvl w:ilvl="8">
      <w:start w:val="1"/>
      <w:numFmt w:val="bullet"/>
      <w:suff w:val="nothing"/>
      <w:lvlText w:val="•"/>
      <w:lvlJc w:val="left"/>
      <w:pPr>
        <w:ind w:left="0" w:firstLine="3060"/>
      </w:pPr>
      <w:rPr>
        <w:rFonts w:hint="default"/>
        <w:position w:val="0"/>
        <w:sz w:val="20"/>
      </w:rPr>
    </w:lvl>
  </w:abstractNum>
  <w:abstractNum w:abstractNumId="13" w15:restartNumberingAfterBreak="0">
    <w:nsid w:val="00000004"/>
    <w:multiLevelType w:val="multilevel"/>
    <w:tmpl w:val="894EE876"/>
    <w:lvl w:ilvl="0">
      <w:numFmt w:val="bullet"/>
      <w:lvlText w:val="•"/>
      <w:lvlJc w:val="left"/>
      <w:pPr>
        <w:tabs>
          <w:tab w:val="num" w:pos="180"/>
        </w:tabs>
        <w:ind w:left="180" w:firstLine="0"/>
      </w:pPr>
      <w:rPr>
        <w:rFonts w:hint="default"/>
        <w:position w:val="0"/>
        <w:sz w:val="20"/>
      </w:rPr>
    </w:lvl>
    <w:lvl w:ilvl="1">
      <w:start w:val="1"/>
      <w:numFmt w:val="bullet"/>
      <w:suff w:val="nothing"/>
      <w:lvlText w:val="•"/>
      <w:lvlJc w:val="left"/>
      <w:pPr>
        <w:ind w:left="0" w:firstLine="540"/>
      </w:pPr>
      <w:rPr>
        <w:rFonts w:hint="default"/>
        <w:position w:val="0"/>
        <w:sz w:val="20"/>
      </w:rPr>
    </w:lvl>
    <w:lvl w:ilvl="2">
      <w:start w:val="1"/>
      <w:numFmt w:val="bullet"/>
      <w:suff w:val="nothing"/>
      <w:lvlText w:val="•"/>
      <w:lvlJc w:val="left"/>
      <w:pPr>
        <w:ind w:left="0" w:firstLine="900"/>
      </w:pPr>
      <w:rPr>
        <w:rFonts w:hint="default"/>
        <w:position w:val="0"/>
        <w:sz w:val="20"/>
      </w:rPr>
    </w:lvl>
    <w:lvl w:ilvl="3">
      <w:start w:val="1"/>
      <w:numFmt w:val="bullet"/>
      <w:suff w:val="nothing"/>
      <w:lvlText w:val="•"/>
      <w:lvlJc w:val="left"/>
      <w:pPr>
        <w:ind w:left="0" w:firstLine="1260"/>
      </w:pPr>
      <w:rPr>
        <w:rFonts w:hint="default"/>
        <w:position w:val="0"/>
        <w:sz w:val="20"/>
      </w:rPr>
    </w:lvl>
    <w:lvl w:ilvl="4">
      <w:start w:val="1"/>
      <w:numFmt w:val="bullet"/>
      <w:suff w:val="nothing"/>
      <w:lvlText w:val="•"/>
      <w:lvlJc w:val="left"/>
      <w:pPr>
        <w:ind w:left="0" w:firstLine="1620"/>
      </w:pPr>
      <w:rPr>
        <w:rFonts w:hint="default"/>
        <w:position w:val="0"/>
        <w:sz w:val="20"/>
      </w:rPr>
    </w:lvl>
    <w:lvl w:ilvl="5">
      <w:start w:val="1"/>
      <w:numFmt w:val="bullet"/>
      <w:suff w:val="nothing"/>
      <w:lvlText w:val="•"/>
      <w:lvlJc w:val="left"/>
      <w:pPr>
        <w:ind w:left="0" w:firstLine="1980"/>
      </w:pPr>
      <w:rPr>
        <w:rFonts w:hint="default"/>
        <w:position w:val="0"/>
        <w:sz w:val="20"/>
      </w:rPr>
    </w:lvl>
    <w:lvl w:ilvl="6">
      <w:start w:val="1"/>
      <w:numFmt w:val="bullet"/>
      <w:suff w:val="nothing"/>
      <w:lvlText w:val="•"/>
      <w:lvlJc w:val="left"/>
      <w:pPr>
        <w:ind w:left="0" w:firstLine="2340"/>
      </w:pPr>
      <w:rPr>
        <w:rFonts w:hint="default"/>
        <w:position w:val="0"/>
        <w:sz w:val="20"/>
      </w:rPr>
    </w:lvl>
    <w:lvl w:ilvl="7">
      <w:start w:val="1"/>
      <w:numFmt w:val="bullet"/>
      <w:suff w:val="nothing"/>
      <w:lvlText w:val="•"/>
      <w:lvlJc w:val="left"/>
      <w:pPr>
        <w:ind w:left="0" w:firstLine="2700"/>
      </w:pPr>
      <w:rPr>
        <w:rFonts w:hint="default"/>
        <w:position w:val="0"/>
        <w:sz w:val="20"/>
      </w:rPr>
    </w:lvl>
    <w:lvl w:ilvl="8">
      <w:start w:val="1"/>
      <w:numFmt w:val="bullet"/>
      <w:suff w:val="nothing"/>
      <w:lvlText w:val="•"/>
      <w:lvlJc w:val="left"/>
      <w:pPr>
        <w:ind w:left="0" w:firstLine="3060"/>
      </w:pPr>
      <w:rPr>
        <w:rFonts w:hint="default"/>
        <w:position w:val="0"/>
        <w:sz w:val="20"/>
      </w:rPr>
    </w:lvl>
  </w:abstractNum>
  <w:abstractNum w:abstractNumId="14" w15:restartNumberingAfterBreak="0">
    <w:nsid w:val="0154326D"/>
    <w:multiLevelType w:val="hybridMultilevel"/>
    <w:tmpl w:val="53B6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EC3A75"/>
    <w:multiLevelType w:val="hybridMultilevel"/>
    <w:tmpl w:val="BC6C1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9041F29"/>
    <w:multiLevelType w:val="hybridMultilevel"/>
    <w:tmpl w:val="40A43582"/>
    <w:lvl w:ilvl="0" w:tplc="FD8EFD4E">
      <w:start w:val="1"/>
      <w:numFmt w:val="bullet"/>
      <w:lvlText w:val=""/>
      <w:lvlJc w:val="left"/>
      <w:pPr>
        <w:tabs>
          <w:tab w:val="num" w:pos="643"/>
        </w:tabs>
        <w:ind w:left="64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D8336D"/>
    <w:multiLevelType w:val="hybridMultilevel"/>
    <w:tmpl w:val="450AF39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363121"/>
    <w:multiLevelType w:val="hybridMultilevel"/>
    <w:tmpl w:val="11845F74"/>
    <w:lvl w:ilvl="0" w:tplc="478EA506">
      <w:start w:val="1"/>
      <w:numFmt w:val="bullet"/>
      <w:lvlText w:val=""/>
      <w:lvlJc w:val="left"/>
      <w:pPr>
        <w:tabs>
          <w:tab w:val="num" w:pos="360"/>
        </w:tabs>
        <w:ind w:left="360" w:hanging="360"/>
      </w:pPr>
      <w:rPr>
        <w:rFonts w:ascii="Symbol" w:hAnsi="Symbol" w:hint="default"/>
        <w:color w:val="000000"/>
        <w:sz w:val="22"/>
      </w:rPr>
    </w:lvl>
    <w:lvl w:ilvl="1" w:tplc="08090003" w:tentative="1">
      <w:start w:val="1"/>
      <w:numFmt w:val="bullet"/>
      <w:lvlText w:val="o"/>
      <w:lvlJc w:val="left"/>
      <w:pPr>
        <w:tabs>
          <w:tab w:val="num" w:pos="1024"/>
        </w:tabs>
        <w:ind w:left="1024" w:hanging="360"/>
      </w:pPr>
      <w:rPr>
        <w:rFonts w:ascii="Courier New" w:hAnsi="Courier New" w:cs="Courier New" w:hint="default"/>
      </w:rPr>
    </w:lvl>
    <w:lvl w:ilvl="2" w:tplc="08090005" w:tentative="1">
      <w:start w:val="1"/>
      <w:numFmt w:val="bullet"/>
      <w:lvlText w:val=""/>
      <w:lvlJc w:val="left"/>
      <w:pPr>
        <w:tabs>
          <w:tab w:val="num" w:pos="1744"/>
        </w:tabs>
        <w:ind w:left="1744" w:hanging="360"/>
      </w:pPr>
      <w:rPr>
        <w:rFonts w:ascii="Wingdings" w:hAnsi="Wingdings" w:hint="default"/>
      </w:rPr>
    </w:lvl>
    <w:lvl w:ilvl="3" w:tplc="08090001" w:tentative="1">
      <w:start w:val="1"/>
      <w:numFmt w:val="bullet"/>
      <w:lvlText w:val=""/>
      <w:lvlJc w:val="left"/>
      <w:pPr>
        <w:tabs>
          <w:tab w:val="num" w:pos="2464"/>
        </w:tabs>
        <w:ind w:left="2464" w:hanging="360"/>
      </w:pPr>
      <w:rPr>
        <w:rFonts w:ascii="Symbol" w:hAnsi="Symbol" w:hint="default"/>
      </w:rPr>
    </w:lvl>
    <w:lvl w:ilvl="4" w:tplc="08090003" w:tentative="1">
      <w:start w:val="1"/>
      <w:numFmt w:val="bullet"/>
      <w:lvlText w:val="o"/>
      <w:lvlJc w:val="left"/>
      <w:pPr>
        <w:tabs>
          <w:tab w:val="num" w:pos="3184"/>
        </w:tabs>
        <w:ind w:left="3184" w:hanging="360"/>
      </w:pPr>
      <w:rPr>
        <w:rFonts w:ascii="Courier New" w:hAnsi="Courier New" w:cs="Courier New" w:hint="default"/>
      </w:rPr>
    </w:lvl>
    <w:lvl w:ilvl="5" w:tplc="08090005" w:tentative="1">
      <w:start w:val="1"/>
      <w:numFmt w:val="bullet"/>
      <w:lvlText w:val=""/>
      <w:lvlJc w:val="left"/>
      <w:pPr>
        <w:tabs>
          <w:tab w:val="num" w:pos="3904"/>
        </w:tabs>
        <w:ind w:left="3904" w:hanging="360"/>
      </w:pPr>
      <w:rPr>
        <w:rFonts w:ascii="Wingdings" w:hAnsi="Wingdings" w:hint="default"/>
      </w:rPr>
    </w:lvl>
    <w:lvl w:ilvl="6" w:tplc="08090001" w:tentative="1">
      <w:start w:val="1"/>
      <w:numFmt w:val="bullet"/>
      <w:lvlText w:val=""/>
      <w:lvlJc w:val="left"/>
      <w:pPr>
        <w:tabs>
          <w:tab w:val="num" w:pos="4624"/>
        </w:tabs>
        <w:ind w:left="4624" w:hanging="360"/>
      </w:pPr>
      <w:rPr>
        <w:rFonts w:ascii="Symbol" w:hAnsi="Symbol" w:hint="default"/>
      </w:rPr>
    </w:lvl>
    <w:lvl w:ilvl="7" w:tplc="08090003" w:tentative="1">
      <w:start w:val="1"/>
      <w:numFmt w:val="bullet"/>
      <w:lvlText w:val="o"/>
      <w:lvlJc w:val="left"/>
      <w:pPr>
        <w:tabs>
          <w:tab w:val="num" w:pos="5344"/>
        </w:tabs>
        <w:ind w:left="5344" w:hanging="360"/>
      </w:pPr>
      <w:rPr>
        <w:rFonts w:ascii="Courier New" w:hAnsi="Courier New" w:cs="Courier New" w:hint="default"/>
      </w:rPr>
    </w:lvl>
    <w:lvl w:ilvl="8" w:tplc="08090005" w:tentative="1">
      <w:start w:val="1"/>
      <w:numFmt w:val="bullet"/>
      <w:lvlText w:val=""/>
      <w:lvlJc w:val="left"/>
      <w:pPr>
        <w:tabs>
          <w:tab w:val="num" w:pos="6064"/>
        </w:tabs>
        <w:ind w:left="6064" w:hanging="360"/>
      </w:pPr>
      <w:rPr>
        <w:rFonts w:ascii="Wingdings" w:hAnsi="Wingdings" w:hint="default"/>
      </w:rPr>
    </w:lvl>
  </w:abstractNum>
  <w:abstractNum w:abstractNumId="19" w15:restartNumberingAfterBreak="0">
    <w:nsid w:val="13C522F1"/>
    <w:multiLevelType w:val="hybridMultilevel"/>
    <w:tmpl w:val="2BEA0786"/>
    <w:lvl w:ilvl="0" w:tplc="F9584364">
      <w:start w:val="1"/>
      <w:numFmt w:val="bullet"/>
      <w:pStyle w:val="bullets"/>
      <w:lvlText w:val=""/>
      <w:lvlJc w:val="left"/>
      <w:pPr>
        <w:tabs>
          <w:tab w:val="num" w:pos="510"/>
        </w:tabs>
        <w:ind w:left="56" w:hanging="56"/>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B9713E"/>
    <w:multiLevelType w:val="hybridMultilevel"/>
    <w:tmpl w:val="05B40A46"/>
    <w:lvl w:ilvl="0" w:tplc="66EE2A0A">
      <w:start w:val="1"/>
      <w:numFmt w:val="bullet"/>
      <w:pStyle w:val="Bullets0"/>
      <w:lvlText w:val="●"/>
      <w:lvlJc w:val="left"/>
      <w:pPr>
        <w:tabs>
          <w:tab w:val="num" w:pos="397"/>
        </w:tabs>
        <w:ind w:left="397" w:hanging="397"/>
      </w:pPr>
      <w:rPr>
        <w:rFonts w:ascii="Arial" w:hAnsi="Arial" w:hint="default"/>
        <w:color w:val="auto"/>
        <w:sz w:val="24"/>
      </w:rPr>
    </w:lvl>
    <w:lvl w:ilvl="1" w:tplc="C45466E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1B7B8E"/>
    <w:multiLevelType w:val="singleLevel"/>
    <w:tmpl w:val="445AB16C"/>
    <w:lvl w:ilvl="0">
      <w:start w:val="1"/>
      <w:numFmt w:val="bullet"/>
      <w:lvlText w:val=""/>
      <w:lvlJc w:val="left"/>
      <w:pPr>
        <w:tabs>
          <w:tab w:val="num" w:pos="360"/>
        </w:tabs>
        <w:ind w:left="360" w:hanging="360"/>
      </w:pPr>
      <w:rPr>
        <w:rFonts w:ascii="Symbol" w:hAnsi="Symbol" w:hint="default"/>
        <w:position w:val="-2"/>
      </w:rPr>
    </w:lvl>
  </w:abstractNum>
  <w:abstractNum w:abstractNumId="22" w15:restartNumberingAfterBreak="0">
    <w:nsid w:val="1B023F2F"/>
    <w:multiLevelType w:val="hybridMultilevel"/>
    <w:tmpl w:val="7A708E5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FF2B5E"/>
    <w:multiLevelType w:val="hybridMultilevel"/>
    <w:tmpl w:val="F228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C7105B"/>
    <w:multiLevelType w:val="hybridMultilevel"/>
    <w:tmpl w:val="B4629380"/>
    <w:lvl w:ilvl="0" w:tplc="478EA506">
      <w:start w:val="1"/>
      <w:numFmt w:val="bullet"/>
      <w:lvlText w:val=""/>
      <w:lvlJc w:val="left"/>
      <w:pPr>
        <w:tabs>
          <w:tab w:val="num" w:pos="776"/>
        </w:tabs>
        <w:ind w:left="776" w:hanging="360"/>
      </w:pPr>
      <w:rPr>
        <w:rFonts w:ascii="Symbol" w:hAnsi="Symbol" w:hint="default"/>
        <w:color w:val="000000"/>
        <w:sz w:val="22"/>
      </w:rPr>
    </w:lvl>
    <w:lvl w:ilvl="1" w:tplc="27542B38">
      <w:start w:val="2"/>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28F5098"/>
    <w:multiLevelType w:val="hybridMultilevel"/>
    <w:tmpl w:val="2B4EBF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BA4020"/>
    <w:multiLevelType w:val="hybridMultilevel"/>
    <w:tmpl w:val="75C8F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DD5F27"/>
    <w:multiLevelType w:val="hybridMultilevel"/>
    <w:tmpl w:val="4650FE4A"/>
    <w:lvl w:ilvl="0" w:tplc="478EA506">
      <w:start w:val="1"/>
      <w:numFmt w:val="bullet"/>
      <w:lvlText w:val=""/>
      <w:lvlJc w:val="left"/>
      <w:pPr>
        <w:tabs>
          <w:tab w:val="num" w:pos="720"/>
        </w:tabs>
        <w:ind w:left="720" w:hanging="360"/>
      </w:pPr>
      <w:rPr>
        <w:rFonts w:ascii="Symbol" w:hAnsi="Symbol" w:hint="default"/>
        <w:color w:val="00000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E6308D"/>
    <w:multiLevelType w:val="hybridMultilevel"/>
    <w:tmpl w:val="B46A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2932FA"/>
    <w:multiLevelType w:val="hybridMultilevel"/>
    <w:tmpl w:val="D1068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AB39D2"/>
    <w:multiLevelType w:val="hybridMultilevel"/>
    <w:tmpl w:val="1C8EC980"/>
    <w:lvl w:ilvl="0" w:tplc="C1428508">
      <w:start w:val="1"/>
      <w:numFmt w:val="decimal"/>
      <w:lvlText w:val="%1."/>
      <w:lvlJc w:val="left"/>
      <w:pPr>
        <w:ind w:left="720" w:hanging="360"/>
      </w:pPr>
      <w:rPr>
        <w:rFonts w:ascii="Humanist521BT-Light" w:hAnsi="Humanist521BT-Light" w:cs="Humanist521BT-Light"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EC239E"/>
    <w:multiLevelType w:val="hybridMultilevel"/>
    <w:tmpl w:val="2DDA625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5F42B2"/>
    <w:multiLevelType w:val="hybridMultilevel"/>
    <w:tmpl w:val="C60A1A92"/>
    <w:lvl w:ilvl="0" w:tplc="FD8EFD4E">
      <w:start w:val="1"/>
      <w:numFmt w:val="bullet"/>
      <w:lvlText w:val=""/>
      <w:lvlJc w:val="left"/>
      <w:pPr>
        <w:tabs>
          <w:tab w:val="num" w:pos="643"/>
        </w:tabs>
        <w:ind w:left="64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AF5B17"/>
    <w:multiLevelType w:val="hybridMultilevel"/>
    <w:tmpl w:val="8884A1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3716E9"/>
    <w:multiLevelType w:val="hybridMultilevel"/>
    <w:tmpl w:val="331621D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5" w15:restartNumberingAfterBreak="0">
    <w:nsid w:val="4FAE02E7"/>
    <w:multiLevelType w:val="hybridMultilevel"/>
    <w:tmpl w:val="2BFCDCF4"/>
    <w:lvl w:ilvl="0" w:tplc="445AB1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680A29"/>
    <w:multiLevelType w:val="hybridMultilevel"/>
    <w:tmpl w:val="E2F0BA0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242D75"/>
    <w:multiLevelType w:val="hybridMultilevel"/>
    <w:tmpl w:val="194CE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A84243"/>
    <w:multiLevelType w:val="hybridMultilevel"/>
    <w:tmpl w:val="6B3EC5C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62513"/>
    <w:multiLevelType w:val="hybridMultilevel"/>
    <w:tmpl w:val="1FAA2598"/>
    <w:lvl w:ilvl="0" w:tplc="08090001">
      <w:start w:val="1"/>
      <w:numFmt w:val="lowerLetter"/>
      <w:lvlText w:val="%1)"/>
      <w:lvlJc w:val="left"/>
      <w:pPr>
        <w:ind w:left="36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CE167C"/>
    <w:multiLevelType w:val="hybridMultilevel"/>
    <w:tmpl w:val="F37098BA"/>
    <w:lvl w:ilvl="0" w:tplc="08090017">
      <w:start w:val="1"/>
      <w:numFmt w:val="bullet"/>
      <w:lvlText w:val=""/>
      <w:lvlJc w:val="left"/>
      <w:pPr>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6A5570"/>
    <w:multiLevelType w:val="hybridMultilevel"/>
    <w:tmpl w:val="1728C6F0"/>
    <w:lvl w:ilvl="0" w:tplc="04090001">
      <w:start w:val="1"/>
      <w:numFmt w:val="lowerLetter"/>
      <w:lvlText w:val="%1)"/>
      <w:lvlJc w:val="left"/>
      <w:pPr>
        <w:tabs>
          <w:tab w:val="num" w:pos="360"/>
        </w:tabs>
        <w:ind w:left="360" w:hanging="360"/>
      </w:pPr>
      <w:rPr>
        <w:rFonts w:hint="default"/>
        <w:b w:val="0"/>
      </w:rPr>
    </w:lvl>
    <w:lvl w:ilvl="1" w:tplc="08090001"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4"/>
  </w:num>
  <w:num w:numId="13">
    <w:abstractNumId w:val="41"/>
  </w:num>
  <w:num w:numId="14">
    <w:abstractNumId w:val="29"/>
  </w:num>
  <w:num w:numId="15">
    <w:abstractNumId w:val="20"/>
  </w:num>
  <w:num w:numId="16">
    <w:abstractNumId w:val="26"/>
  </w:num>
  <w:num w:numId="17">
    <w:abstractNumId w:val="23"/>
  </w:num>
  <w:num w:numId="18">
    <w:abstractNumId w:val="19"/>
  </w:num>
  <w:num w:numId="19">
    <w:abstractNumId w:val="39"/>
  </w:num>
  <w:num w:numId="20">
    <w:abstractNumId w:val="40"/>
  </w:num>
  <w:num w:numId="21">
    <w:abstractNumId w:val="37"/>
  </w:num>
  <w:num w:numId="22">
    <w:abstractNumId w:val="12"/>
  </w:num>
  <w:num w:numId="23">
    <w:abstractNumId w:val="13"/>
  </w:num>
  <w:num w:numId="24">
    <w:abstractNumId w:val="14"/>
  </w:num>
  <w:num w:numId="25">
    <w:abstractNumId w:val="22"/>
  </w:num>
  <w:num w:numId="26">
    <w:abstractNumId w:val="31"/>
  </w:num>
  <w:num w:numId="27">
    <w:abstractNumId w:val="25"/>
  </w:num>
  <w:num w:numId="28">
    <w:abstractNumId w:val="17"/>
  </w:num>
  <w:num w:numId="29">
    <w:abstractNumId w:val="21"/>
  </w:num>
  <w:num w:numId="30">
    <w:abstractNumId w:val="33"/>
  </w:num>
  <w:num w:numId="31">
    <w:abstractNumId w:val="10"/>
  </w:num>
  <w:num w:numId="32">
    <w:abstractNumId w:val="35"/>
  </w:num>
  <w:num w:numId="33">
    <w:abstractNumId w:val="11"/>
  </w:num>
  <w:num w:numId="34">
    <w:abstractNumId w:val="32"/>
  </w:num>
  <w:num w:numId="35">
    <w:abstractNumId w:val="16"/>
  </w:num>
  <w:num w:numId="36">
    <w:abstractNumId w:val="18"/>
  </w:num>
  <w:num w:numId="37">
    <w:abstractNumId w:val="30"/>
  </w:num>
  <w:num w:numId="38">
    <w:abstractNumId w:val="28"/>
  </w:num>
  <w:num w:numId="39">
    <w:abstractNumId w:val="38"/>
  </w:num>
  <w:num w:numId="40">
    <w:abstractNumId w:val="36"/>
  </w:num>
  <w:num w:numId="41">
    <w:abstractNumId w:val="3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EF"/>
    <w:rsid w:val="000103C4"/>
    <w:rsid w:val="000110C4"/>
    <w:rsid w:val="0002250A"/>
    <w:rsid w:val="0002429C"/>
    <w:rsid w:val="000251B3"/>
    <w:rsid w:val="00025D07"/>
    <w:rsid w:val="00042B09"/>
    <w:rsid w:val="00057397"/>
    <w:rsid w:val="000628A7"/>
    <w:rsid w:val="000632DE"/>
    <w:rsid w:val="000728DD"/>
    <w:rsid w:val="00076A8F"/>
    <w:rsid w:val="000820EF"/>
    <w:rsid w:val="00095C57"/>
    <w:rsid w:val="000C3EDD"/>
    <w:rsid w:val="000D2D09"/>
    <w:rsid w:val="000E4162"/>
    <w:rsid w:val="000E6D3C"/>
    <w:rsid w:val="000E767F"/>
    <w:rsid w:val="000F03D7"/>
    <w:rsid w:val="000F6BFC"/>
    <w:rsid w:val="00102B33"/>
    <w:rsid w:val="001063C1"/>
    <w:rsid w:val="00106B84"/>
    <w:rsid w:val="00110456"/>
    <w:rsid w:val="001249BD"/>
    <w:rsid w:val="001324F8"/>
    <w:rsid w:val="00134EFB"/>
    <w:rsid w:val="001451FE"/>
    <w:rsid w:val="0014781F"/>
    <w:rsid w:val="00151515"/>
    <w:rsid w:val="0015469C"/>
    <w:rsid w:val="00170D4B"/>
    <w:rsid w:val="00180EDA"/>
    <w:rsid w:val="00191424"/>
    <w:rsid w:val="00196866"/>
    <w:rsid w:val="001B05B5"/>
    <w:rsid w:val="001B25F9"/>
    <w:rsid w:val="001C0237"/>
    <w:rsid w:val="001C5C46"/>
    <w:rsid w:val="001C5EF3"/>
    <w:rsid w:val="001D064E"/>
    <w:rsid w:val="001F025D"/>
    <w:rsid w:val="001F20F2"/>
    <w:rsid w:val="001F3045"/>
    <w:rsid w:val="001F3654"/>
    <w:rsid w:val="0020098C"/>
    <w:rsid w:val="00201A13"/>
    <w:rsid w:val="0020231A"/>
    <w:rsid w:val="0022090A"/>
    <w:rsid w:val="00221D2D"/>
    <w:rsid w:val="002277EE"/>
    <w:rsid w:val="00234823"/>
    <w:rsid w:val="0023783A"/>
    <w:rsid w:val="002378F9"/>
    <w:rsid w:val="00242B17"/>
    <w:rsid w:val="002470F4"/>
    <w:rsid w:val="00263B87"/>
    <w:rsid w:val="0026716A"/>
    <w:rsid w:val="0027045A"/>
    <w:rsid w:val="00276E17"/>
    <w:rsid w:val="002922B6"/>
    <w:rsid w:val="002B0972"/>
    <w:rsid w:val="002B0F7B"/>
    <w:rsid w:val="002C3244"/>
    <w:rsid w:val="002E46FE"/>
    <w:rsid w:val="002E6ADF"/>
    <w:rsid w:val="0031094B"/>
    <w:rsid w:val="003221CA"/>
    <w:rsid w:val="003251A1"/>
    <w:rsid w:val="00330E89"/>
    <w:rsid w:val="00333E4D"/>
    <w:rsid w:val="00341056"/>
    <w:rsid w:val="00366399"/>
    <w:rsid w:val="00373CAF"/>
    <w:rsid w:val="00377E6C"/>
    <w:rsid w:val="00391995"/>
    <w:rsid w:val="00393A26"/>
    <w:rsid w:val="003A7887"/>
    <w:rsid w:val="003B131C"/>
    <w:rsid w:val="003C7646"/>
    <w:rsid w:val="003D01D1"/>
    <w:rsid w:val="003D1F11"/>
    <w:rsid w:val="003D6436"/>
    <w:rsid w:val="003D6576"/>
    <w:rsid w:val="003E2F89"/>
    <w:rsid w:val="003F3960"/>
    <w:rsid w:val="003F67C8"/>
    <w:rsid w:val="003F7D47"/>
    <w:rsid w:val="00405ABB"/>
    <w:rsid w:val="00406A47"/>
    <w:rsid w:val="004126D9"/>
    <w:rsid w:val="00412933"/>
    <w:rsid w:val="004151DC"/>
    <w:rsid w:val="00422902"/>
    <w:rsid w:val="00430D88"/>
    <w:rsid w:val="00436546"/>
    <w:rsid w:val="00444A86"/>
    <w:rsid w:val="00454D36"/>
    <w:rsid w:val="00464A54"/>
    <w:rsid w:val="00485D0B"/>
    <w:rsid w:val="004873A0"/>
    <w:rsid w:val="004E116B"/>
    <w:rsid w:val="004E447B"/>
    <w:rsid w:val="004E492B"/>
    <w:rsid w:val="004E5C86"/>
    <w:rsid w:val="005171A3"/>
    <w:rsid w:val="005173B4"/>
    <w:rsid w:val="00531E6B"/>
    <w:rsid w:val="00532402"/>
    <w:rsid w:val="005358F0"/>
    <w:rsid w:val="00535E5C"/>
    <w:rsid w:val="005422EE"/>
    <w:rsid w:val="00542E54"/>
    <w:rsid w:val="005525EF"/>
    <w:rsid w:val="005531DF"/>
    <w:rsid w:val="00574E9C"/>
    <w:rsid w:val="005756A8"/>
    <w:rsid w:val="00585D74"/>
    <w:rsid w:val="00592F1F"/>
    <w:rsid w:val="005954F9"/>
    <w:rsid w:val="005A25AE"/>
    <w:rsid w:val="005A269C"/>
    <w:rsid w:val="005B0C7F"/>
    <w:rsid w:val="005B1943"/>
    <w:rsid w:val="005C0652"/>
    <w:rsid w:val="005C2B3B"/>
    <w:rsid w:val="005C32E3"/>
    <w:rsid w:val="005D1C5C"/>
    <w:rsid w:val="005D2F06"/>
    <w:rsid w:val="005E41F3"/>
    <w:rsid w:val="005E5BEA"/>
    <w:rsid w:val="005F5CCB"/>
    <w:rsid w:val="006121D9"/>
    <w:rsid w:val="00621B02"/>
    <w:rsid w:val="0062392E"/>
    <w:rsid w:val="00625AB9"/>
    <w:rsid w:val="0063012D"/>
    <w:rsid w:val="00631397"/>
    <w:rsid w:val="00660CCE"/>
    <w:rsid w:val="00660FD8"/>
    <w:rsid w:val="00665405"/>
    <w:rsid w:val="006716F4"/>
    <w:rsid w:val="00687541"/>
    <w:rsid w:val="00694D28"/>
    <w:rsid w:val="00695865"/>
    <w:rsid w:val="006A7129"/>
    <w:rsid w:val="006B3398"/>
    <w:rsid w:val="006C5B17"/>
    <w:rsid w:val="006E370F"/>
    <w:rsid w:val="007048DA"/>
    <w:rsid w:val="00704DB7"/>
    <w:rsid w:val="0070680D"/>
    <w:rsid w:val="00710FDF"/>
    <w:rsid w:val="00711DC5"/>
    <w:rsid w:val="007137F1"/>
    <w:rsid w:val="00716CA4"/>
    <w:rsid w:val="007302AE"/>
    <w:rsid w:val="00731EB6"/>
    <w:rsid w:val="007348AA"/>
    <w:rsid w:val="00735E41"/>
    <w:rsid w:val="00743BDE"/>
    <w:rsid w:val="00762737"/>
    <w:rsid w:val="00763A40"/>
    <w:rsid w:val="00765126"/>
    <w:rsid w:val="007931C6"/>
    <w:rsid w:val="007A1499"/>
    <w:rsid w:val="007B1A9E"/>
    <w:rsid w:val="007B36DA"/>
    <w:rsid w:val="007B58C8"/>
    <w:rsid w:val="007C4BAD"/>
    <w:rsid w:val="007C4D94"/>
    <w:rsid w:val="007D171E"/>
    <w:rsid w:val="007D6DEA"/>
    <w:rsid w:val="007E27CA"/>
    <w:rsid w:val="007E4027"/>
    <w:rsid w:val="007F0D95"/>
    <w:rsid w:val="007F284F"/>
    <w:rsid w:val="007F4812"/>
    <w:rsid w:val="007F66B9"/>
    <w:rsid w:val="00802447"/>
    <w:rsid w:val="00816868"/>
    <w:rsid w:val="00821362"/>
    <w:rsid w:val="00824269"/>
    <w:rsid w:val="00824AF3"/>
    <w:rsid w:val="008267CC"/>
    <w:rsid w:val="00835BD3"/>
    <w:rsid w:val="00863471"/>
    <w:rsid w:val="00863E44"/>
    <w:rsid w:val="00867EB6"/>
    <w:rsid w:val="008821D8"/>
    <w:rsid w:val="00882254"/>
    <w:rsid w:val="00887F0A"/>
    <w:rsid w:val="00892418"/>
    <w:rsid w:val="008926CB"/>
    <w:rsid w:val="008927F7"/>
    <w:rsid w:val="008967F1"/>
    <w:rsid w:val="008A00CC"/>
    <w:rsid w:val="008A0D76"/>
    <w:rsid w:val="008B653E"/>
    <w:rsid w:val="008C2B79"/>
    <w:rsid w:val="008E046D"/>
    <w:rsid w:val="008E200F"/>
    <w:rsid w:val="008E5201"/>
    <w:rsid w:val="008E62E6"/>
    <w:rsid w:val="008E6731"/>
    <w:rsid w:val="008E6843"/>
    <w:rsid w:val="00902B95"/>
    <w:rsid w:val="00905D1C"/>
    <w:rsid w:val="00931CAB"/>
    <w:rsid w:val="00931DE2"/>
    <w:rsid w:val="00944A38"/>
    <w:rsid w:val="0094746D"/>
    <w:rsid w:val="009527B3"/>
    <w:rsid w:val="009563B9"/>
    <w:rsid w:val="00962E6E"/>
    <w:rsid w:val="009652C8"/>
    <w:rsid w:val="00966ED3"/>
    <w:rsid w:val="009756E4"/>
    <w:rsid w:val="00994614"/>
    <w:rsid w:val="009950DF"/>
    <w:rsid w:val="009A3373"/>
    <w:rsid w:val="009A3AD4"/>
    <w:rsid w:val="009A4B83"/>
    <w:rsid w:val="009A7658"/>
    <w:rsid w:val="009B1C8A"/>
    <w:rsid w:val="009B28F2"/>
    <w:rsid w:val="009B48B3"/>
    <w:rsid w:val="009C07A4"/>
    <w:rsid w:val="009C7469"/>
    <w:rsid w:val="009D0CA2"/>
    <w:rsid w:val="009D1153"/>
    <w:rsid w:val="009D3C97"/>
    <w:rsid w:val="009D5903"/>
    <w:rsid w:val="00A00797"/>
    <w:rsid w:val="00A10B64"/>
    <w:rsid w:val="00A22888"/>
    <w:rsid w:val="00A228F3"/>
    <w:rsid w:val="00A4233F"/>
    <w:rsid w:val="00A47D1F"/>
    <w:rsid w:val="00A63138"/>
    <w:rsid w:val="00A64C27"/>
    <w:rsid w:val="00A8132B"/>
    <w:rsid w:val="00A84E0F"/>
    <w:rsid w:val="00A97AA5"/>
    <w:rsid w:val="00A97B58"/>
    <w:rsid w:val="00AA6192"/>
    <w:rsid w:val="00AA7665"/>
    <w:rsid w:val="00AB40AA"/>
    <w:rsid w:val="00AD1219"/>
    <w:rsid w:val="00AE0599"/>
    <w:rsid w:val="00AE061D"/>
    <w:rsid w:val="00B00548"/>
    <w:rsid w:val="00B02C36"/>
    <w:rsid w:val="00B03660"/>
    <w:rsid w:val="00B052BA"/>
    <w:rsid w:val="00B125CE"/>
    <w:rsid w:val="00B212BA"/>
    <w:rsid w:val="00B26462"/>
    <w:rsid w:val="00B27649"/>
    <w:rsid w:val="00B27DD3"/>
    <w:rsid w:val="00B325E7"/>
    <w:rsid w:val="00B35CE2"/>
    <w:rsid w:val="00B35FB6"/>
    <w:rsid w:val="00B6176F"/>
    <w:rsid w:val="00B85572"/>
    <w:rsid w:val="00B93041"/>
    <w:rsid w:val="00B95D36"/>
    <w:rsid w:val="00BA1CF9"/>
    <w:rsid w:val="00BB1688"/>
    <w:rsid w:val="00BB1E67"/>
    <w:rsid w:val="00BB23ED"/>
    <w:rsid w:val="00BB565B"/>
    <w:rsid w:val="00BC0F5C"/>
    <w:rsid w:val="00BE039A"/>
    <w:rsid w:val="00BE4A80"/>
    <w:rsid w:val="00BE5184"/>
    <w:rsid w:val="00BF59EF"/>
    <w:rsid w:val="00C20F70"/>
    <w:rsid w:val="00C21A29"/>
    <w:rsid w:val="00C34637"/>
    <w:rsid w:val="00C409C7"/>
    <w:rsid w:val="00C466C0"/>
    <w:rsid w:val="00C51571"/>
    <w:rsid w:val="00C56698"/>
    <w:rsid w:val="00C6311A"/>
    <w:rsid w:val="00C67763"/>
    <w:rsid w:val="00C83C52"/>
    <w:rsid w:val="00CA7D6A"/>
    <w:rsid w:val="00CB036B"/>
    <w:rsid w:val="00CB59BB"/>
    <w:rsid w:val="00CB635F"/>
    <w:rsid w:val="00CB7176"/>
    <w:rsid w:val="00CD02A1"/>
    <w:rsid w:val="00CD0F12"/>
    <w:rsid w:val="00CD2EAC"/>
    <w:rsid w:val="00CD6CF6"/>
    <w:rsid w:val="00CD79E0"/>
    <w:rsid w:val="00CE3EAB"/>
    <w:rsid w:val="00D0016C"/>
    <w:rsid w:val="00D12D0A"/>
    <w:rsid w:val="00D13083"/>
    <w:rsid w:val="00D24E28"/>
    <w:rsid w:val="00D26016"/>
    <w:rsid w:val="00D267F9"/>
    <w:rsid w:val="00D33B9A"/>
    <w:rsid w:val="00D35D9F"/>
    <w:rsid w:val="00D363EE"/>
    <w:rsid w:val="00D40996"/>
    <w:rsid w:val="00D42E20"/>
    <w:rsid w:val="00D444C9"/>
    <w:rsid w:val="00D46514"/>
    <w:rsid w:val="00D6026E"/>
    <w:rsid w:val="00D6577B"/>
    <w:rsid w:val="00D74CFF"/>
    <w:rsid w:val="00D84758"/>
    <w:rsid w:val="00D86657"/>
    <w:rsid w:val="00D90B81"/>
    <w:rsid w:val="00D94EFB"/>
    <w:rsid w:val="00D96ECA"/>
    <w:rsid w:val="00DA5FDA"/>
    <w:rsid w:val="00DB1A96"/>
    <w:rsid w:val="00DC075E"/>
    <w:rsid w:val="00DC24DD"/>
    <w:rsid w:val="00DC54B9"/>
    <w:rsid w:val="00DD2718"/>
    <w:rsid w:val="00DE6E8B"/>
    <w:rsid w:val="00E012FA"/>
    <w:rsid w:val="00E20239"/>
    <w:rsid w:val="00E21DAB"/>
    <w:rsid w:val="00E243C9"/>
    <w:rsid w:val="00E37722"/>
    <w:rsid w:val="00E574CC"/>
    <w:rsid w:val="00E575F6"/>
    <w:rsid w:val="00E65143"/>
    <w:rsid w:val="00E701B2"/>
    <w:rsid w:val="00E70FE3"/>
    <w:rsid w:val="00E73513"/>
    <w:rsid w:val="00E735CF"/>
    <w:rsid w:val="00E8559E"/>
    <w:rsid w:val="00EA2127"/>
    <w:rsid w:val="00EB317E"/>
    <w:rsid w:val="00EC40AB"/>
    <w:rsid w:val="00EC6D11"/>
    <w:rsid w:val="00ED2315"/>
    <w:rsid w:val="00EF43A4"/>
    <w:rsid w:val="00F00A95"/>
    <w:rsid w:val="00F00D51"/>
    <w:rsid w:val="00F20454"/>
    <w:rsid w:val="00F26201"/>
    <w:rsid w:val="00F27135"/>
    <w:rsid w:val="00F27404"/>
    <w:rsid w:val="00F320BF"/>
    <w:rsid w:val="00F34F07"/>
    <w:rsid w:val="00F375F8"/>
    <w:rsid w:val="00F51532"/>
    <w:rsid w:val="00F5401D"/>
    <w:rsid w:val="00F625C2"/>
    <w:rsid w:val="00F640C1"/>
    <w:rsid w:val="00F6478C"/>
    <w:rsid w:val="00F65F85"/>
    <w:rsid w:val="00F736B6"/>
    <w:rsid w:val="00F73BDC"/>
    <w:rsid w:val="00F74D11"/>
    <w:rsid w:val="00F77BD5"/>
    <w:rsid w:val="00F82337"/>
    <w:rsid w:val="00F85254"/>
    <w:rsid w:val="00F85316"/>
    <w:rsid w:val="00F91068"/>
    <w:rsid w:val="00F914A5"/>
    <w:rsid w:val="00FA02CA"/>
    <w:rsid w:val="00FA2FD8"/>
    <w:rsid w:val="00FB461C"/>
    <w:rsid w:val="00FD301D"/>
    <w:rsid w:val="00FD6196"/>
    <w:rsid w:val="00FD7525"/>
    <w:rsid w:val="73D479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DDDD83C"/>
  <w15:chartTrackingRefBased/>
  <w15:docId w15:val="{F1D933C3-2E63-4E6F-B358-2F8A59FF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EF"/>
    <w:rPr>
      <w:rFonts w:ascii="Verdana" w:hAnsi="Verdana"/>
      <w:szCs w:val="24"/>
      <w:lang w:val="en-GB" w:eastAsia="en-GB"/>
    </w:rPr>
  </w:style>
  <w:style w:type="paragraph" w:styleId="Heading1">
    <w:name w:val="heading 1"/>
    <w:basedOn w:val="Normal"/>
    <w:next w:val="Normal"/>
    <w:qFormat/>
    <w:rsid w:val="004151D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151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51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27649"/>
    <w:pPr>
      <w:tabs>
        <w:tab w:val="center" w:pos="4153"/>
        <w:tab w:val="right" w:pos="8306"/>
      </w:tabs>
    </w:pPr>
  </w:style>
  <w:style w:type="paragraph" w:styleId="Footer">
    <w:name w:val="footer"/>
    <w:basedOn w:val="Normal"/>
    <w:link w:val="FooterChar"/>
    <w:uiPriority w:val="99"/>
    <w:rsid w:val="00B27649"/>
    <w:pPr>
      <w:tabs>
        <w:tab w:val="center" w:pos="4153"/>
        <w:tab w:val="right" w:pos="8306"/>
      </w:tabs>
    </w:pPr>
  </w:style>
  <w:style w:type="paragraph" w:customStyle="1" w:styleId="1pt">
    <w:name w:val="__1pt"/>
    <w:basedOn w:val="Normal"/>
    <w:semiHidden/>
    <w:rsid w:val="00A8132B"/>
    <w:pPr>
      <w:spacing w:line="20" w:lineRule="exact"/>
    </w:pPr>
  </w:style>
  <w:style w:type="paragraph" w:customStyle="1" w:styleId="Normal0">
    <w:name w:val="__Normal"/>
    <w:basedOn w:val="Normal"/>
    <w:link w:val="NormalChar"/>
    <w:semiHidden/>
    <w:rsid w:val="00863E44"/>
    <w:pPr>
      <w:spacing w:after="240"/>
      <w:contextualSpacing/>
    </w:pPr>
  </w:style>
  <w:style w:type="paragraph" w:customStyle="1" w:styleId="Bodytext">
    <w:name w:val="_Body text"/>
    <w:basedOn w:val="Normal0"/>
    <w:rsid w:val="00373CAF"/>
    <w:pPr>
      <w:contextualSpacing w:val="0"/>
    </w:pPr>
  </w:style>
  <w:style w:type="paragraph" w:styleId="BalloonText">
    <w:name w:val="Balloon Text"/>
    <w:basedOn w:val="Normal"/>
    <w:semiHidden/>
    <w:rsid w:val="00D444C9"/>
    <w:rPr>
      <w:rFonts w:ascii="Tahoma" w:hAnsi="Tahoma" w:cs="Tahoma"/>
      <w:sz w:val="16"/>
      <w:szCs w:val="16"/>
    </w:rPr>
  </w:style>
  <w:style w:type="paragraph" w:customStyle="1" w:styleId="Descriptor">
    <w:name w:val="_Descriptor"/>
    <w:basedOn w:val="Companyaddress"/>
    <w:rsid w:val="008E046D"/>
    <w:pPr>
      <w:framePr w:wrap="around"/>
      <w:spacing w:after="80"/>
    </w:pPr>
    <w:rPr>
      <w:b/>
      <w:caps/>
      <w:color w:val="9D1348"/>
      <w:szCs w:val="16"/>
    </w:rPr>
  </w:style>
  <w:style w:type="paragraph" w:customStyle="1" w:styleId="Companyaddress">
    <w:name w:val="_Company address"/>
    <w:basedOn w:val="Normal"/>
    <w:rsid w:val="00905D1C"/>
    <w:pPr>
      <w:framePr w:wrap="around" w:vAnchor="page" w:hAnchor="page" w:x="8648" w:y="2212" w:anchorLock="1"/>
    </w:pPr>
    <w:rPr>
      <w:sz w:val="16"/>
    </w:rPr>
  </w:style>
  <w:style w:type="paragraph" w:customStyle="1" w:styleId="Recipientaddress">
    <w:name w:val="_Recipient address"/>
    <w:basedOn w:val="Normal0"/>
    <w:rsid w:val="004151DC"/>
    <w:pPr>
      <w:spacing w:after="0"/>
      <w:contextualSpacing w:val="0"/>
    </w:pPr>
  </w:style>
  <w:style w:type="paragraph" w:customStyle="1" w:styleId="Subject">
    <w:name w:val="_Subject"/>
    <w:basedOn w:val="Normal0"/>
    <w:rsid w:val="00F5401D"/>
    <w:rPr>
      <w:b/>
    </w:rPr>
  </w:style>
  <w:style w:type="paragraph" w:customStyle="1" w:styleId="Date">
    <w:name w:val="_Date"/>
    <w:basedOn w:val="Normal0"/>
    <w:rsid w:val="000E4162"/>
    <w:pPr>
      <w:spacing w:after="480"/>
    </w:pPr>
  </w:style>
  <w:style w:type="paragraph" w:customStyle="1" w:styleId="Salutation">
    <w:name w:val="_Salutation"/>
    <w:basedOn w:val="Normal0"/>
    <w:rsid w:val="00373CAF"/>
    <w:pPr>
      <w:contextualSpacing w:val="0"/>
    </w:pPr>
  </w:style>
  <w:style w:type="paragraph" w:customStyle="1" w:styleId="Senderdetails">
    <w:name w:val="_Sender details"/>
    <w:basedOn w:val="Normal0"/>
    <w:link w:val="SenderdetailsChar"/>
    <w:rsid w:val="0070680D"/>
    <w:pPr>
      <w:spacing w:after="0"/>
      <w:contextualSpacing w:val="0"/>
    </w:pPr>
  </w:style>
  <w:style w:type="character" w:customStyle="1" w:styleId="Sendername">
    <w:name w:val="_Sender name"/>
    <w:rsid w:val="005C32E3"/>
    <w:rPr>
      <w:rFonts w:ascii="Verdana" w:hAnsi="Verdana"/>
      <w:b/>
    </w:rPr>
  </w:style>
  <w:style w:type="paragraph" w:customStyle="1" w:styleId="Legalinformation">
    <w:name w:val="_Legal information"/>
    <w:basedOn w:val="Normal0"/>
    <w:rsid w:val="005756A8"/>
    <w:pPr>
      <w:spacing w:before="120" w:after="0"/>
      <w:contextualSpacing w:val="0"/>
    </w:pPr>
    <w:rPr>
      <w:sz w:val="12"/>
    </w:rPr>
  </w:style>
  <w:style w:type="table" w:styleId="TableGrid">
    <w:name w:val="Table Grid"/>
    <w:basedOn w:val="TableNormal"/>
    <w:semiHidden/>
    <w:rsid w:val="00DC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_Web address"/>
    <w:basedOn w:val="Companyaddress"/>
    <w:rsid w:val="000E4162"/>
    <w:pPr>
      <w:framePr w:wrap="around" w:vAnchor="margin" w:hAnchor="text" w:xAlign="left" w:y="2439" w:anchorLock="0"/>
      <w:spacing w:before="80"/>
      <w:suppressOverlap/>
    </w:pPr>
  </w:style>
  <w:style w:type="paragraph" w:customStyle="1" w:styleId="Sign-off">
    <w:name w:val="_Sign-off"/>
    <w:basedOn w:val="Bodytext"/>
    <w:rsid w:val="0070680D"/>
    <w:pPr>
      <w:spacing w:after="960"/>
    </w:pPr>
  </w:style>
  <w:style w:type="character" w:customStyle="1" w:styleId="NormalChar">
    <w:name w:val="__Normal Char"/>
    <w:link w:val="Normal0"/>
    <w:rsid w:val="0070680D"/>
    <w:rPr>
      <w:rFonts w:ascii="Verdana" w:hAnsi="Verdana"/>
      <w:szCs w:val="24"/>
      <w:lang w:val="en-GB" w:eastAsia="en-GB" w:bidi="ar-SA"/>
    </w:rPr>
  </w:style>
  <w:style w:type="character" w:customStyle="1" w:styleId="SenderdetailsChar">
    <w:name w:val="_Sender details Char"/>
    <w:basedOn w:val="NormalChar"/>
    <w:link w:val="Senderdetails"/>
    <w:rsid w:val="0070680D"/>
    <w:rPr>
      <w:rFonts w:ascii="Verdana" w:hAnsi="Verdana"/>
      <w:szCs w:val="24"/>
      <w:lang w:val="en-GB" w:eastAsia="en-GB" w:bidi="ar-SA"/>
    </w:rPr>
  </w:style>
  <w:style w:type="character" w:styleId="Hyperlink">
    <w:name w:val="Hyperlink"/>
    <w:semiHidden/>
    <w:rsid w:val="003B131C"/>
    <w:rPr>
      <w:rFonts w:ascii="Verdana" w:hAnsi="Verdana"/>
      <w:color w:val="auto"/>
      <w:sz w:val="20"/>
      <w:u w:val="none"/>
    </w:rPr>
  </w:style>
  <w:style w:type="paragraph" w:customStyle="1" w:styleId="Level1Criteria">
    <w:name w:val="Level1Criteria"/>
    <w:basedOn w:val="Normal"/>
    <w:next w:val="Normal"/>
    <w:rsid w:val="00BF59EF"/>
    <w:pPr>
      <w:autoSpaceDE w:val="0"/>
      <w:autoSpaceDN w:val="0"/>
      <w:adjustRightInd w:val="0"/>
    </w:pPr>
    <w:rPr>
      <w:sz w:val="24"/>
    </w:rPr>
  </w:style>
  <w:style w:type="paragraph" w:customStyle="1" w:styleId="Worksheettext">
    <w:name w:val="Worksheet text"/>
    <w:basedOn w:val="Normal"/>
    <w:qFormat/>
    <w:rsid w:val="00BF59EF"/>
    <w:pPr>
      <w:spacing w:before="160" w:after="160"/>
    </w:pPr>
    <w:rPr>
      <w:rFonts w:ascii="Arial" w:eastAsia="Calibri" w:hAnsi="Arial"/>
      <w:sz w:val="21"/>
      <w:szCs w:val="21"/>
      <w:lang w:eastAsia="en-US"/>
    </w:rPr>
  </w:style>
  <w:style w:type="paragraph" w:customStyle="1" w:styleId="Tabletext">
    <w:name w:val="Table text"/>
    <w:basedOn w:val="Normal"/>
    <w:next w:val="Normal"/>
    <w:link w:val="TabletextChar"/>
    <w:rsid w:val="00BF59EF"/>
    <w:pPr>
      <w:autoSpaceDE w:val="0"/>
      <w:autoSpaceDN w:val="0"/>
      <w:adjustRightInd w:val="0"/>
    </w:pPr>
    <w:rPr>
      <w:sz w:val="24"/>
    </w:rPr>
  </w:style>
  <w:style w:type="character" w:customStyle="1" w:styleId="TabletextChar">
    <w:name w:val="Table text Char"/>
    <w:link w:val="Tabletext"/>
    <w:rsid w:val="00BF59EF"/>
    <w:rPr>
      <w:rFonts w:ascii="Verdana" w:hAnsi="Verdana"/>
      <w:sz w:val="24"/>
      <w:szCs w:val="24"/>
      <w:lang w:val="en-GB" w:eastAsia="en-GB" w:bidi="ar-SA"/>
    </w:rPr>
  </w:style>
  <w:style w:type="paragraph" w:customStyle="1" w:styleId="BodyText1">
    <w:name w:val="Body Text1"/>
    <w:basedOn w:val="Normal"/>
    <w:rsid w:val="00BF59EF"/>
    <w:pPr>
      <w:spacing w:before="80" w:after="60" w:line="240" w:lineRule="atLeast"/>
      <w:ind w:right="851"/>
    </w:pPr>
    <w:rPr>
      <w:rFonts w:ascii="Arial" w:hAnsi="Arial" w:cs="Arial"/>
    </w:rPr>
  </w:style>
  <w:style w:type="paragraph" w:customStyle="1" w:styleId="Topic">
    <w:name w:val="Topic"/>
    <w:basedOn w:val="Normal"/>
    <w:next w:val="Normal"/>
    <w:rsid w:val="00057397"/>
    <w:pPr>
      <w:autoSpaceDE w:val="0"/>
      <w:autoSpaceDN w:val="0"/>
      <w:adjustRightInd w:val="0"/>
    </w:pPr>
    <w:rPr>
      <w:sz w:val="24"/>
    </w:rPr>
  </w:style>
  <w:style w:type="paragraph" w:customStyle="1" w:styleId="LearningObjective">
    <w:name w:val="LearningObjective"/>
    <w:basedOn w:val="Normal"/>
    <w:next w:val="Normal"/>
    <w:rsid w:val="00057397"/>
    <w:pPr>
      <w:autoSpaceDE w:val="0"/>
      <w:autoSpaceDN w:val="0"/>
      <w:adjustRightInd w:val="0"/>
    </w:pPr>
    <w:rPr>
      <w:sz w:val="24"/>
    </w:rPr>
  </w:style>
  <w:style w:type="paragraph" w:customStyle="1" w:styleId="Text">
    <w:name w:val="Text"/>
    <w:basedOn w:val="Normal"/>
    <w:next w:val="Normal"/>
    <w:rsid w:val="00057397"/>
    <w:pPr>
      <w:autoSpaceDE w:val="0"/>
      <w:autoSpaceDN w:val="0"/>
      <w:adjustRightInd w:val="0"/>
    </w:pPr>
    <w:rPr>
      <w:sz w:val="24"/>
    </w:rPr>
  </w:style>
  <w:style w:type="paragraph" w:customStyle="1" w:styleId="Bullets0">
    <w:name w:val="Bullets"/>
    <w:basedOn w:val="Normal"/>
    <w:link w:val="BulletsChar"/>
    <w:rsid w:val="00057397"/>
    <w:pPr>
      <w:numPr>
        <w:numId w:val="15"/>
      </w:numPr>
      <w:spacing w:before="40" w:after="40" w:line="280" w:lineRule="exact"/>
    </w:pPr>
    <w:rPr>
      <w:rFonts w:ascii="Arial" w:eastAsia="Cambria" w:hAnsi="Arial"/>
      <w:sz w:val="21"/>
      <w:szCs w:val="22"/>
      <w:lang w:eastAsia="en-US"/>
    </w:rPr>
  </w:style>
  <w:style w:type="character" w:customStyle="1" w:styleId="BulletsChar">
    <w:name w:val="Bullets Char"/>
    <w:link w:val="Bullets0"/>
    <w:locked/>
    <w:rsid w:val="00057397"/>
    <w:rPr>
      <w:rFonts w:ascii="Arial" w:eastAsia="Cambria" w:hAnsi="Arial"/>
      <w:sz w:val="21"/>
      <w:szCs w:val="22"/>
      <w:lang w:val="en-GB" w:eastAsia="en-US" w:bidi="ar-SA"/>
    </w:rPr>
  </w:style>
  <w:style w:type="paragraph" w:styleId="ListParagraph">
    <w:name w:val="List Paragraph"/>
    <w:basedOn w:val="Normal"/>
    <w:uiPriority w:val="34"/>
    <w:qFormat/>
    <w:rsid w:val="00057397"/>
    <w:pPr>
      <w:ind w:left="720"/>
      <w:contextualSpacing/>
    </w:pPr>
    <w:rPr>
      <w:rFonts w:ascii="Times New Roman" w:eastAsia="Cambria" w:hAnsi="Times New Roman"/>
      <w:sz w:val="24"/>
    </w:rPr>
  </w:style>
  <w:style w:type="paragraph" w:customStyle="1" w:styleId="bullets">
    <w:name w:val="bullets"/>
    <w:basedOn w:val="Normal"/>
    <w:rsid w:val="00057397"/>
    <w:pPr>
      <w:numPr>
        <w:numId w:val="18"/>
      </w:numPr>
      <w:spacing w:before="100" w:line="220" w:lineRule="atLeast"/>
    </w:pPr>
    <w:rPr>
      <w:rFonts w:ascii="Arial" w:eastAsia="MS Mincho" w:hAnsi="Arial"/>
      <w:sz w:val="22"/>
    </w:rPr>
  </w:style>
  <w:style w:type="character" w:styleId="CommentReference">
    <w:name w:val="annotation reference"/>
    <w:semiHidden/>
    <w:rsid w:val="00057397"/>
    <w:rPr>
      <w:sz w:val="16"/>
      <w:szCs w:val="16"/>
    </w:rPr>
  </w:style>
  <w:style w:type="paragraph" w:styleId="CommentText">
    <w:name w:val="annotation text"/>
    <w:basedOn w:val="Normal"/>
    <w:link w:val="CommentTextChar"/>
    <w:semiHidden/>
    <w:rsid w:val="00057397"/>
    <w:rPr>
      <w:rFonts w:ascii="Times New Roman" w:eastAsia="Cambria" w:hAnsi="Times New Roman"/>
      <w:szCs w:val="20"/>
    </w:rPr>
  </w:style>
  <w:style w:type="character" w:styleId="PageNumber">
    <w:name w:val="page number"/>
    <w:basedOn w:val="DefaultParagraphFont"/>
    <w:rsid w:val="00454D36"/>
  </w:style>
  <w:style w:type="paragraph" w:customStyle="1" w:styleId="FreeFormA">
    <w:name w:val="Free Form A"/>
    <w:rsid w:val="00CB59BB"/>
    <w:rPr>
      <w:rFonts w:eastAsia="ヒラギノ角ゴ Pro W3"/>
      <w:color w:val="000000"/>
      <w:lang w:eastAsia="en-US"/>
    </w:rPr>
  </w:style>
  <w:style w:type="paragraph" w:customStyle="1" w:styleId="Level2PassCriteria">
    <w:name w:val="Level2PassCriteria"/>
    <w:rsid w:val="00CB59BB"/>
    <w:pPr>
      <w:tabs>
        <w:tab w:val="left" w:pos="720"/>
      </w:tabs>
      <w:spacing w:before="60" w:after="60" w:line="260" w:lineRule="atLeast"/>
      <w:ind w:left="720" w:hanging="720"/>
    </w:pPr>
    <w:rPr>
      <w:rFonts w:ascii="Verdana" w:eastAsia="ヒラギノ角ゴ Pro W3" w:hAnsi="Verdana"/>
      <w:color w:val="000000"/>
      <w:lang w:eastAsia="en-US"/>
    </w:rPr>
  </w:style>
  <w:style w:type="paragraph" w:customStyle="1" w:styleId="Level2MeritCriteria">
    <w:name w:val="Level2MeritCriteria"/>
    <w:rsid w:val="00CB59BB"/>
    <w:pPr>
      <w:tabs>
        <w:tab w:val="left" w:pos="720"/>
      </w:tabs>
      <w:spacing w:before="60" w:after="60" w:line="260" w:lineRule="atLeast"/>
      <w:ind w:left="720" w:hanging="720"/>
    </w:pPr>
    <w:rPr>
      <w:rFonts w:ascii="Verdana" w:eastAsia="ヒラギノ角ゴ Pro W3" w:hAnsi="Verdana"/>
      <w:color w:val="000000"/>
      <w:lang w:eastAsia="en-US"/>
    </w:rPr>
  </w:style>
  <w:style w:type="paragraph" w:styleId="CommentSubject">
    <w:name w:val="annotation subject"/>
    <w:basedOn w:val="CommentText"/>
    <w:next w:val="CommentText"/>
    <w:semiHidden/>
    <w:rsid w:val="00CB7176"/>
    <w:rPr>
      <w:rFonts w:ascii="Verdana" w:eastAsia="Times New Roman" w:hAnsi="Verdana"/>
      <w:b/>
      <w:bCs/>
    </w:rPr>
  </w:style>
  <w:style w:type="character" w:customStyle="1" w:styleId="CommentTextChar">
    <w:name w:val="Comment Text Char"/>
    <w:link w:val="CommentText"/>
    <w:rsid w:val="00CB7176"/>
    <w:rPr>
      <w:rFonts w:eastAsia="Cambria"/>
      <w:lang w:val="en-GB" w:eastAsia="en-GB" w:bidi="ar-SA"/>
    </w:rPr>
  </w:style>
  <w:style w:type="character" w:customStyle="1" w:styleId="CharChar2">
    <w:name w:val="Char Char2"/>
    <w:rsid w:val="001B25F9"/>
    <w:rPr>
      <w:rFonts w:eastAsia="Cambria"/>
      <w:lang w:val="en-GB" w:eastAsia="en-GB" w:bidi="ar-SA"/>
    </w:rPr>
  </w:style>
  <w:style w:type="paragraph" w:customStyle="1" w:styleId="FreeForm">
    <w:name w:val="Free Form"/>
    <w:rsid w:val="001B25F9"/>
    <w:rPr>
      <w:rFonts w:eastAsia="ヒラギノ角ゴ Pro W3"/>
      <w:color w:val="000000"/>
      <w:lang w:eastAsia="en-GB"/>
    </w:rPr>
  </w:style>
  <w:style w:type="numbering" w:customStyle="1" w:styleId="Bullet">
    <w:name w:val="Bullet"/>
    <w:rsid w:val="001B25F9"/>
  </w:style>
  <w:style w:type="paragraph" w:customStyle="1" w:styleId="Bhead">
    <w:name w:val="B head"/>
    <w:next w:val="Text"/>
    <w:rsid w:val="00962E6E"/>
    <w:pPr>
      <w:spacing w:before="240" w:after="120"/>
    </w:pPr>
    <w:rPr>
      <w:rFonts w:ascii="Verdana" w:hAnsi="Verdana"/>
      <w:b/>
      <w:color w:val="F7A11A"/>
      <w:sz w:val="30"/>
      <w:szCs w:val="24"/>
      <w:lang w:val="en-GB" w:eastAsia="en-US"/>
    </w:rPr>
  </w:style>
  <w:style w:type="paragraph" w:customStyle="1" w:styleId="SuggestedAssignment">
    <w:name w:val="SuggestedAssignment"/>
    <w:basedOn w:val="Normal"/>
    <w:rsid w:val="00962E6E"/>
    <w:pPr>
      <w:spacing w:before="100" w:after="100" w:line="260" w:lineRule="atLeast"/>
    </w:pPr>
    <w:rPr>
      <w:szCs w:val="20"/>
      <w:lang w:eastAsia="en-US"/>
    </w:rPr>
  </w:style>
  <w:style w:type="character" w:customStyle="1" w:styleId="FooterChar">
    <w:name w:val="Footer Char"/>
    <w:link w:val="Footer"/>
    <w:uiPriority w:val="99"/>
    <w:rsid w:val="00B125CE"/>
    <w:rPr>
      <w:rFonts w:ascii="Verdana" w:hAnsi="Verdana"/>
      <w:szCs w:val="24"/>
    </w:rPr>
  </w:style>
  <w:style w:type="character" w:styleId="Strong">
    <w:name w:val="Strong"/>
    <w:qFormat/>
    <w:rsid w:val="00710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32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excel Awards Document" ma:contentTypeID="0x010100D129E1B63BC1407996C620A6AB9F57F4009D8DC2734E6E874E8000AD8B4D273AB800F0C5C1B7FC044C4491891C5DE6C993CD" ma:contentTypeVersion="59" ma:contentTypeDescription="Awards Document Library" ma:contentTypeScope="" ma:versionID="812d18ddbe3b1c09580d3c92f83a7046">
  <xsd:schema xmlns:xsd="http://www.w3.org/2001/XMLSchema" xmlns:p="http://schemas.microsoft.com/office/2006/metadata/properties" xmlns:ns1="http://schemas.microsoft.com/sharepoint/v3" xmlns:ns2="4c501d1c-d0cb-4970-a682-ee985b543f13" xmlns:ns3="e94efada-39cf-4b05-a032-faec700f7018" targetNamespace="http://schemas.microsoft.com/office/2006/metadata/properties" ma:root="true" ma:fieldsID="58800a1312a200083f9df2e0e57d745f" ns1:_="" ns2:_="" ns3:_="">
    <xsd:import namespace="http://schemas.microsoft.com/sharepoint/v3"/>
    <xsd:import namespace="4c501d1c-d0cb-4970-a682-ee985b543f13"/>
    <xsd:import namespace="e94efada-39cf-4b05-a032-faec700f7018"/>
    <xsd:element name="properties">
      <xsd:complexType>
        <xsd:sequence>
          <xsd:element name="documentManagement">
            <xsd:complexType>
              <xsd:all>
                <xsd:element ref="ns1:DisplayName" minOccurs="0"/>
                <xsd:element ref="ns1:DocumentType" minOccurs="0"/>
                <xsd:element ref="ns2:Summary" minOccurs="0"/>
                <xsd:element ref="ns2:StartDate1" minOccurs="0"/>
                <xsd:element ref="ns1:QualFamily" minOccurs="0"/>
                <xsd:element ref="ns1:QualSubject" minOccurs="0"/>
                <xsd:element ref="ns1:SpecificationCode" minOccurs="0"/>
                <xsd:element ref="ns1:Abstract" minOccurs="0"/>
                <xsd:element ref="ns3:StrapLine" minOccurs="0"/>
                <xsd:element ref="ns1:EmailAlerts" minOccurs="0"/>
                <xsd:element ref="ns1:Country" minOccurs="0"/>
                <xsd:element ref="ns2:DoNotAlert" minOccurs="0"/>
                <xsd:element ref="ns1:PublicationNumber" minOccurs="0"/>
                <xsd:element ref="ns1:AwardCategory1" minOccurs="0"/>
                <xsd:element ref="ns1:ReferenceMonth" minOccurs="0"/>
                <xsd:element ref="ns1:ReferenceYear" minOccurs="0"/>
                <xsd:element ref="ns1:WorkCountry" minOccurs="0"/>
                <xsd:element ref="ns2:Series" minOccurs="0"/>
                <xsd:element ref="ns2:New_x0020_Column" minOccurs="0"/>
                <xsd:element ref="ns2:Subject_x0020_Tag" minOccurs="0"/>
                <xsd:element ref="ns2:We_x0020_Recommend" minOccurs="0"/>
                <xsd:element ref="ns2:Archived" minOccurs="0"/>
                <xsd:element ref="ns2:Unit" minOccurs="0"/>
                <xsd:element ref="ns2:Third_x0020_level_x0020_filter" minOccurs="0"/>
                <xsd:element ref="ns3:Grouping" minOccurs="0"/>
                <xsd:element ref="ns1:SubHeading" minOccurs="0"/>
                <xsd:element ref="ns1:DocumentLanguage" minOccurs="0"/>
                <xsd:element ref="ns1:AwardCategory2" minOccurs="0"/>
                <xsd:element ref="ns1:IssueNumber" minOccurs="0"/>
                <xsd:element ref="ns1:Channel" minOccurs="0"/>
                <xsd:element ref="ns1:Webtrends" minOccurs="0"/>
                <xsd:element ref="ns3:Role" minOccurs="0"/>
                <xsd:element ref="ns1:CMSID" minOccurs="0"/>
                <xsd:element ref="ns1:CMSFilename" minOccurs="0"/>
                <xsd:element ref="ns1:Audience" minOccurs="0"/>
                <xsd:element ref="ns2:Subsubject" minOccurs="0"/>
                <xsd:element ref="ns2:Subjectare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isplayName" ma:index="1" nillable="true" ma:displayName="Group Name" ma:description="Second level filter in the document search on the qualification pages" ma:hidden="true" ma:internalName="DisplayName" ma:readOnly="false">
      <xsd:simpleType>
        <xsd:restriction base="dms:Text"/>
      </xsd:simpleType>
    </xsd:element>
    <xsd:element name="DocumentType" ma:index="3" nillable="true" ma:displayName="Document Type" ma:description="Top level filter in the document search on the qualification pages" ma:hidden="true" ma:internalName="DocumentType">
      <xsd:simpleType>
        <xsd:restriction base="dms:Text"/>
      </xsd:simpleType>
    </xsd:element>
    <xsd:element name="QualFamily" ma:index="6" nillable="true" ma:displayName="Qualification Family" ma:description="Qualification Family" ma:hidden="true" ma:internalName="QualFamily">
      <xsd:simpleType>
        <xsd:restriction base="dms:Text"/>
      </xsd:simpleType>
    </xsd:element>
    <xsd:element name="QualSubject" ma:index="7" nillable="true" ma:displayName="Qualification Subject" ma:description="Qualification Subject" ma:hidden="true" ma:internalName="QualSubject">
      <xsd:simpleType>
        <xsd:restriction base="dms:Text"/>
      </xsd:simpleType>
    </xsd:element>
    <xsd:element name="SpecificationCode" ma:index="8" nillable="true" ma:displayName="Specification Code" ma:description="Unique value assigned to each qualification subject" ma:hidden="true" ma:internalName="SpecificationCode">
      <xsd:simpleType>
        <xsd:restriction base="dms:Text"/>
      </xsd:simpleType>
    </xsd:element>
    <xsd:element name="Abstract" ma:index="9" nillable="true" ma:displayName="Abstract" ma:description="Abstract text" ma:hidden="true" ma:internalName="Abstract" ma:readOnly="false">
      <xsd:simpleType>
        <xsd:restriction base="dms:Note"/>
      </xsd:simpleType>
    </xsd:element>
    <xsd:element name="EmailAlerts" ma:index="11" nillable="true" ma:displayName="EMail Alerts" ma:description="Text to be included in e-mail alerts" ma:hidden="true" ma:internalName="EmailAlerts">
      <xsd:simpleType>
        <xsd:restriction base="dms:Note"/>
      </xsd:simpleType>
    </xsd:element>
    <xsd:element name="Country" ma:index="12" nillable="true" ma:displayName="Country" ma:description="Country" ma:hidden="true" ma:internalName="Country" ma:readOnly="false">
      <xsd:simpleType>
        <xsd:restriction base="dms:Text"/>
      </xsd:simpleType>
    </xsd:element>
    <xsd:element name="PublicationNumber" ma:index="14" nillable="true" ma:displayName="Publication Number" ma:description="Publication Number" ma:hidden="true" ma:internalName="PublicationNumber" ma:readOnly="false">
      <xsd:simpleType>
        <xsd:restriction base="dms:Text"/>
      </xsd:simpleType>
    </xsd:element>
    <xsd:element name="AwardCategory1" ma:index="15" nillable="true" ma:displayName="Award Category 1" ma:description="Award Category 1" ma:hidden="true" ma:internalName="AwardCategory1" ma:readOnly="false">
      <xsd:simpleType>
        <xsd:restriction base="dms:Text"/>
      </xsd:simpleType>
    </xsd:element>
    <xsd:element name="ReferenceMonth" ma:index="16" nillable="true" ma:displayName="Reference Month" ma:description="Reference Month" ma:hidden="true" ma:internalName="ReferenceMonth" ma:readOnly="false">
      <xsd:simpleType>
        <xsd:restriction base="dms:Text"/>
      </xsd:simpleType>
    </xsd:element>
    <xsd:element name="ReferenceYear" ma:index="17" nillable="true" ma:displayName="Reference Year" ma:description="Reference Year" ma:hidden="true" ma:internalName="ReferenceYear" ma:readOnly="false">
      <xsd:simpleType>
        <xsd:restriction base="dms:Text"/>
      </xsd:simpleType>
    </xsd:element>
    <xsd:element name="WorkCountry" ma:index="19" nillable="true" ma:displayName="Country/Region" ma:hidden="true" ma:internalName="WorkCountry" ma:readOnly="false">
      <xsd:simpleType>
        <xsd:restriction base="dms:Text"/>
      </xsd:simpleType>
    </xsd:element>
    <xsd:element name="SubHeading" ma:index="34" nillable="true" ma:displayName="Sub Heading" ma:description="Awards library document sub heading" ma:hidden="true" ma:internalName="SubHeading" ma:readOnly="false">
      <xsd:simpleType>
        <xsd:restriction base="dms:Text"/>
      </xsd:simpleType>
    </xsd:element>
    <xsd:element name="DocumentLanguage" ma:index="35" nillable="true" ma:displayName="Document Language" ma:description="Language the document is written in" ma:hidden="true" ma:internalName="DocumentLanguage">
      <xsd:simpleType>
        <xsd:restriction base="dms:Text"/>
      </xsd:simpleType>
    </xsd:element>
    <xsd:element name="AwardCategory2" ma:index="36" nillable="true" ma:displayName="Award Category 2" ma:description="Award Category 2" ma:hidden="true" ma:internalName="AwardCategory2">
      <xsd:simpleType>
        <xsd:restriction base="dms:Text"/>
      </xsd:simpleType>
    </xsd:element>
    <xsd:element name="IssueNumber" ma:index="37" nillable="true" ma:displayName="Issue Number" ma:description="Issue Number" ma:hidden="true" ma:internalName="IssueNumber">
      <xsd:simpleType>
        <xsd:restriction base="dms:Text"/>
      </xsd:simpleType>
    </xsd:element>
    <xsd:element name="Channel" ma:index="38" nillable="true" ma:displayName="Channel" ma:description="Channel" ma:hidden="true" ma:internalName="Channel">
      <xsd:simpleType>
        <xsd:restriction base="dms:Text"/>
      </xsd:simpleType>
    </xsd:element>
    <xsd:element name="Webtrends" ma:index="39" nillable="true" ma:displayName="Webtrends" ma:description="Webtrends" ma:hidden="true" ma:internalName="Webtrends">
      <xsd:simpleType>
        <xsd:restriction base="dms:Text"/>
      </xsd:simpleType>
    </xsd:element>
    <xsd:element name="CMSID" ma:index="41" nillable="true" ma:displayName="CMS ID" ma:description="Original CMS ID in source system" ma:hidden="true" ma:internalName="CMSID">
      <xsd:simpleType>
        <xsd:restriction base="dms:Text"/>
      </xsd:simpleType>
    </xsd:element>
    <xsd:element name="CMSFilename" ma:index="42" nillable="true" ma:displayName="CMS Filename" ma:description="Original CMS filename in source system" ma:hidden="true" ma:internalName="CMSFilename">
      <xsd:simpleType>
        <xsd:restriction base="dms:Text"/>
      </xsd:simpleType>
    </xsd:element>
    <xsd:element name="Audience" ma:index="43" nillable="true" ma:displayName="Target Audiences" ma:description="" ma:internalName="Audience">
      <xsd:simpleType>
        <xsd:restriction base="dms:Unknown"/>
      </xsd:simpleType>
    </xsd:element>
  </xsd:schema>
  <xsd:schema xmlns:xsd="http://www.w3.org/2001/XMLSchema" xmlns:dms="http://schemas.microsoft.com/office/2006/documentManagement/types" targetNamespace="4c501d1c-d0cb-4970-a682-ee985b543f13" elementFormDefault="qualified">
    <xsd:import namespace="http://schemas.microsoft.com/office/2006/documentManagement/types"/>
    <xsd:element name="Summary" ma:index="4" nillable="true" ma:displayName="Summary" ma:internalName="Summary">
      <xsd:simpleType>
        <xsd:restriction base="dms:Note"/>
      </xsd:simpleType>
    </xsd:element>
    <xsd:element name="StartDate1" ma:index="5" nillable="true" ma:displayName="StartDate" ma:default="[today]" ma:format="DateOnly" ma:internalName="StartDate1">
      <xsd:simpleType>
        <xsd:restriction base="dms:DateTime"/>
      </xsd:simpleType>
    </xsd:element>
    <xsd:element name="DoNotAlert" ma:index="13" nillable="true" ma:displayName="DoNotAlert" ma:default="1" ma:internalName="DoNotAlert">
      <xsd:simpleType>
        <xsd:restriction base="dms:Boolean"/>
      </xsd:simpleType>
    </xsd:element>
    <xsd:element name="Series" ma:index="26" nillable="true" ma:displayName="Exam Series" ma:internalName="Series" ma:readOnly="false">
      <xsd:simpleType>
        <xsd:restriction base="dms:Text">
          <xsd:maxLength value="255"/>
        </xsd:restriction>
      </xsd:simpleType>
    </xsd:element>
    <xsd:element name="New_x0020_Column" ma:index="27" nillable="true" ma:displayName="New Column" ma:hidden="true" ma:internalName="New_x0020_Column" ma:readOnly="false">
      <xsd:simpleType>
        <xsd:restriction base="dms:Text">
          <xsd:maxLength value="255"/>
        </xsd:restriction>
      </xsd:simpleType>
    </xsd:element>
    <xsd:element name="Subject_x0020_Tag" ma:index="28" nillable="true" ma:displayName="Subject Tag" ma:description="Determines on which subject or sector page the content will appear" ma:list="{f9e4f496-8e7b-4c7b-adf5-5808d551ca2d}" ma:internalName="Subject_x0020_Tag" ma:showField="Title" ma:web="4c501d1c-d0cb-4970-a682-ee985b543f13">
      <xsd:complexType>
        <xsd:complexContent>
          <xsd:extension base="dms:MultiChoiceLookup">
            <xsd:sequence>
              <xsd:element name="Value" type="dms:Lookup" maxOccurs="unbounded" minOccurs="0" nillable="true"/>
            </xsd:sequence>
          </xsd:extension>
        </xsd:complexContent>
      </xsd:complexType>
    </xsd:element>
    <xsd:element name="We_x0020_Recommend" ma:index="29" nillable="true" ma:displayName="We Recommend" ma:internalName="We_x0020_Recommend">
      <xsd:simpleType>
        <xsd:restriction base="dms:Number"/>
      </xsd:simpleType>
    </xsd:element>
    <xsd:element name="Archived" ma:index="30" nillable="true" ma:displayName="Archived" ma:default="0" ma:internalName="Archived">
      <xsd:simpleType>
        <xsd:restriction base="dms:Boolean"/>
      </xsd:simpleType>
    </xsd:element>
    <xsd:element name="Unit" ma:index="31" nillable="true" ma:displayName="Unit" ma:internalName="Unit">
      <xsd:simpleType>
        <xsd:restriction base="dms:Text">
          <xsd:maxLength value="255"/>
        </xsd:restriction>
      </xsd:simpleType>
    </xsd:element>
    <xsd:element name="Third_x0020_level_x0020_filter" ma:index="32" nillable="true" ma:displayName="Third level filter" ma:internalName="Third_x0020_level_x0020_filter">
      <xsd:simpleType>
        <xsd:restriction base="dms:Text">
          <xsd:maxLength value="255"/>
        </xsd:restriction>
      </xsd:simpleType>
    </xsd:element>
    <xsd:element name="Subsubject" ma:index="44" nillable="true" ma:displayName="Subsubject" ma:internalName="Subsubject">
      <xsd:simpleType>
        <xsd:restriction base="dms:Text">
          <xsd:maxLength value="255"/>
        </xsd:restriction>
      </xsd:simpleType>
    </xsd:element>
    <xsd:element name="Subjectarea" ma:index="45" nillable="true" ma:displayName="Subjectarea" ma:internalName="Subjectarea">
      <xsd:simpleType>
        <xsd:restriction base="dms:Text">
          <xsd:maxLength value="255"/>
        </xsd:restriction>
      </xsd:simpleType>
    </xsd:element>
  </xsd:schema>
  <xsd:schema xmlns:xsd="http://www.w3.org/2001/XMLSchema" xmlns:dms="http://schemas.microsoft.com/office/2006/documentManagement/types" targetNamespace="e94efada-39cf-4b05-a032-faec700f7018" elementFormDefault="qualified">
    <xsd:import namespace="http://schemas.microsoft.com/office/2006/documentManagement/types"/>
    <xsd:element name="StrapLine" ma:index="10" nillable="true" ma:displayName="Alert Text" ma:internalName="StrapLine">
      <xsd:simpleType>
        <xsd:restriction base="dms:Note"/>
      </xsd:simpleType>
    </xsd:element>
    <xsd:element name="Grouping" ma:index="33" nillable="true" ma:displayName="Grouping" ma:internalName="Grouping">
      <xsd:simpleType>
        <xsd:restriction base="dms:Text">
          <xsd:maxLength value="255"/>
        </xsd:restriction>
      </xsd:simpleType>
    </xsd:element>
    <xsd:element name="Role" ma:index="40" nillable="true" ma:displayName="Role" ma:description="" ma:internalName="Ro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LongProp xmlns="" name="StrapLine"><![CDATA[BTEC First Award in Art and Design: Authorised assignment brief - Unit 1: Introduction to Specialist Pathways in Art and Design - You can use this ‘off the shelf’ or edit and adapt to suit your course. Must be internally verified for use, even if you do not change them in any way. Secure download.]]></LongProp>
</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E63B-D814-4D00-BC67-C8142A57B1C4}">
  <ds:schemaRefs>
    <ds:schemaRef ds:uri="http://schemas.microsoft.com/sharepoint/v3/contenttype/forms"/>
  </ds:schemaRefs>
</ds:datastoreItem>
</file>

<file path=customXml/itemProps2.xml><?xml version="1.0" encoding="utf-8"?>
<ds:datastoreItem xmlns:ds="http://schemas.openxmlformats.org/officeDocument/2006/customXml" ds:itemID="{BF470AC1-9D89-4DF7-B50B-6398C8BC2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501d1c-d0cb-4970-a682-ee985b543f13"/>
    <ds:schemaRef ds:uri="e94efada-39cf-4b05-a032-faec700f70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3B99F8-7C81-4A96-BEFB-0E42099ED0F3}">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140748F1-6936-4540-AFF3-E6E0EB16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942</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Authorised assignment brief - Unit 1: Introduction to Specialist Pathways in Art and Design</vt:lpstr>
    </vt:vector>
  </TitlesOfParts>
  <Company>Pearson</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Authorised assignment brief - Unit 1: Introduction to Specialist Pathways in Art and Design</dc:title>
  <dc:subject/>
  <dc:creator>sarawilm</dc:creator>
  <cp:keywords/>
  <cp:lastModifiedBy>S0084365 Parker, Alexander Guy</cp:lastModifiedBy>
  <cp:revision>3</cp:revision>
  <cp:lastPrinted>2014-10-02T11:03:00Z</cp:lastPrinted>
  <dcterms:created xsi:type="dcterms:W3CDTF">2016-01-15T12:20:00Z</dcterms:created>
  <dcterms:modified xsi:type="dcterms:W3CDTF">2016-01-15T14:00:00Z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
  </property>
  <property fmtid="{D5CDD505-2E9C-101B-9397-08002B2CF9AE}" pid="3" name="DoNotAlert">
    <vt:lpwstr>1</vt:lpwstr>
  </property>
  <property fmtid="{D5CDD505-2E9C-101B-9397-08002B2CF9AE}" pid="4" name="DisplayName">
    <vt:lpwstr/>
  </property>
  <property fmtid="{D5CDD505-2E9C-101B-9397-08002B2CF9AE}" pid="5" name="StartDate1">
    <vt:lpwstr>2014-07-08T12:32:19Z</vt:lpwstr>
  </property>
  <property fmtid="{D5CDD505-2E9C-101B-9397-08002B2CF9AE}" pid="6" name="Subject Tag">
    <vt:lpwstr>8;#Art and Design;#14;#BTECs in Art and Design</vt:lpwstr>
  </property>
  <property fmtid="{D5CDD505-2E9C-101B-9397-08002B2CF9AE}" pid="7" name="Order">
    <vt:lpwstr>734300.000000000</vt:lpwstr>
  </property>
  <property fmtid="{D5CDD505-2E9C-101B-9397-08002B2CF9AE}" pid="8" name="ContentType">
    <vt:lpwstr>Edexcel Awards Document</vt:lpwstr>
  </property>
  <property fmtid="{D5CDD505-2E9C-101B-9397-08002B2CF9AE}" pid="9" name="Archived">
    <vt:lpwstr>0</vt:lpwstr>
  </property>
  <property fmtid="{D5CDD505-2E9C-101B-9397-08002B2CF9AE}" pid="10" name="Summary">
    <vt:lpwstr/>
  </property>
  <property fmtid="{D5CDD505-2E9C-101B-9397-08002B2CF9AE}" pid="11" name="QualFamily">
    <vt:lpwstr/>
  </property>
  <property fmtid="{D5CDD505-2E9C-101B-9397-08002B2CF9AE}" pid="12" name="SpecificationCode">
    <vt:lpwstr/>
  </property>
  <property fmtid="{D5CDD505-2E9C-101B-9397-08002B2CF9AE}" pid="13" name="QualSubject">
    <vt:lpwstr/>
  </property>
  <property fmtid="{D5CDD505-2E9C-101B-9397-08002B2CF9AE}" pid="14" name="StrapLine">
    <vt:lpwstr/>
  </property>
  <property fmtid="{D5CDD505-2E9C-101B-9397-08002B2CF9AE}" pid="15" name="Subsubject">
    <vt:lpwstr/>
  </property>
  <property fmtid="{D5CDD505-2E9C-101B-9397-08002B2CF9AE}" pid="16" name="Webtrends">
    <vt:lpwstr/>
  </property>
  <property fmtid="{D5CDD505-2E9C-101B-9397-08002B2CF9AE}" pid="17" name="Subjectarea">
    <vt:lpwstr/>
  </property>
  <property fmtid="{D5CDD505-2E9C-101B-9397-08002B2CF9AE}" pid="18" name="Abstract">
    <vt:lpwstr/>
  </property>
  <property fmtid="{D5CDD505-2E9C-101B-9397-08002B2CF9AE}" pid="19" name="Grouping">
    <vt:lpwstr/>
  </property>
  <property fmtid="{D5CDD505-2E9C-101B-9397-08002B2CF9AE}" pid="20" name="Role">
    <vt:lpwstr/>
  </property>
  <property fmtid="{D5CDD505-2E9C-101B-9397-08002B2CF9AE}" pid="21" name="PublicationNumber">
    <vt:lpwstr/>
  </property>
  <property fmtid="{D5CDD505-2E9C-101B-9397-08002B2CF9AE}" pid="22" name="DocumentLanguage">
    <vt:lpwstr/>
  </property>
  <property fmtid="{D5CDD505-2E9C-101B-9397-08002B2CF9AE}" pid="23" name="EmailAlerts">
    <vt:lpwstr/>
  </property>
  <property fmtid="{D5CDD505-2E9C-101B-9397-08002B2CF9AE}" pid="24" name="AwardCategory2">
    <vt:lpwstr/>
  </property>
  <property fmtid="{D5CDD505-2E9C-101B-9397-08002B2CF9AE}" pid="25" name="IssueNumber">
    <vt:lpwstr/>
  </property>
  <property fmtid="{D5CDD505-2E9C-101B-9397-08002B2CF9AE}" pid="26" name="Series">
    <vt:lpwstr/>
  </property>
  <property fmtid="{D5CDD505-2E9C-101B-9397-08002B2CF9AE}" pid="27" name="Unit">
    <vt:lpwstr/>
  </property>
  <property fmtid="{D5CDD505-2E9C-101B-9397-08002B2CF9AE}" pid="28" name="AwardCategory1">
    <vt:lpwstr/>
  </property>
  <property fmtid="{D5CDD505-2E9C-101B-9397-08002B2CF9AE}" pid="29" name="Audience">
    <vt:lpwstr/>
  </property>
  <property fmtid="{D5CDD505-2E9C-101B-9397-08002B2CF9AE}" pid="30" name="CMSFilename">
    <vt:lpwstr/>
  </property>
  <property fmtid="{D5CDD505-2E9C-101B-9397-08002B2CF9AE}" pid="31" name="We Recommend">
    <vt:lpwstr/>
  </property>
  <property fmtid="{D5CDD505-2E9C-101B-9397-08002B2CF9AE}" pid="32" name="Third level filter">
    <vt:lpwstr/>
  </property>
  <property fmtid="{D5CDD505-2E9C-101B-9397-08002B2CF9AE}" pid="33" name="WorkCountry">
    <vt:lpwstr/>
  </property>
  <property fmtid="{D5CDD505-2E9C-101B-9397-08002B2CF9AE}" pid="34" name="New Column">
    <vt:lpwstr/>
  </property>
  <property fmtid="{D5CDD505-2E9C-101B-9397-08002B2CF9AE}" pid="35" name="Country">
    <vt:lpwstr/>
  </property>
  <property fmtid="{D5CDD505-2E9C-101B-9397-08002B2CF9AE}" pid="36" name="Channel">
    <vt:lpwstr/>
  </property>
  <property fmtid="{D5CDD505-2E9C-101B-9397-08002B2CF9AE}" pid="37" name="CMSID">
    <vt:lpwstr/>
  </property>
  <property fmtid="{D5CDD505-2E9C-101B-9397-08002B2CF9AE}" pid="38" name="ReferenceMonth">
    <vt:lpwstr/>
  </property>
  <property fmtid="{D5CDD505-2E9C-101B-9397-08002B2CF9AE}" pid="39" name="ReferenceYear">
    <vt:lpwstr/>
  </property>
  <property fmtid="{D5CDD505-2E9C-101B-9397-08002B2CF9AE}" pid="40" name="SubHeading">
    <vt:lpwstr/>
  </property>
</Properties>
</file>